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197C" w:rsidRPr="00001A2E" w:rsidRDefault="00FC197C" w:rsidP="00FC197C">
      <w:pPr>
        <w:suppressAutoHyphens w:val="0"/>
        <w:spacing w:line="200" w:lineRule="exact"/>
        <w:rPr>
          <w:rFonts w:asciiTheme="minorHAnsi" w:hAnsiTheme="minorHAnsi" w:cstheme="minorHAnsi"/>
          <w:kern w:val="0"/>
          <w:lang w:eastAsia="en-US"/>
        </w:rPr>
      </w:pPr>
      <w:bookmarkStart w:id="0" w:name="_GoBack"/>
      <w:bookmarkEnd w:id="0"/>
    </w:p>
    <w:p w:rsidR="00FC197C" w:rsidRPr="004F42F2" w:rsidRDefault="00FC197C" w:rsidP="00FC197C">
      <w:pPr>
        <w:suppressAutoHyphens w:val="0"/>
        <w:spacing w:after="200" w:line="276" w:lineRule="auto"/>
        <w:jc w:val="right"/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</w:pPr>
      <w:r w:rsidRPr="004F42F2">
        <w:rPr>
          <w:rFonts w:asciiTheme="minorHAnsi" w:eastAsiaTheme="minorHAnsi" w:hAnsiTheme="minorHAnsi" w:cstheme="minorHAnsi"/>
          <w:i/>
          <w:kern w:val="0"/>
          <w:sz w:val="22"/>
          <w:szCs w:val="22"/>
          <w:lang w:eastAsia="en-US"/>
        </w:rPr>
        <w:t>Załącznik Nr 5 do SIWZ</w:t>
      </w:r>
    </w:p>
    <w:p w:rsidR="004F42F2" w:rsidRPr="00982F59" w:rsidRDefault="004F42F2" w:rsidP="004F42F2">
      <w:pPr>
        <w:ind w:left="5246"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4F42F2" w:rsidRPr="00982F59" w:rsidRDefault="004F42F2" w:rsidP="004F42F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Miasto Łódź - Przedszkole Miejskie nr 114 Integracyjne</w:t>
      </w:r>
    </w:p>
    <w:p w:rsidR="004F42F2" w:rsidRPr="00982F59" w:rsidRDefault="004F42F2" w:rsidP="004F42F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ul. </w:t>
      </w:r>
      <w:proofErr w:type="spellStart"/>
      <w:r w:rsidRPr="00982F59">
        <w:rPr>
          <w:rFonts w:asciiTheme="minorHAnsi" w:hAnsiTheme="minorHAnsi" w:cstheme="minorHAnsi"/>
          <w:sz w:val="22"/>
          <w:szCs w:val="22"/>
        </w:rPr>
        <w:t>Starosikawska</w:t>
      </w:r>
      <w:proofErr w:type="spellEnd"/>
      <w:r w:rsidRPr="00982F59">
        <w:rPr>
          <w:rFonts w:asciiTheme="minorHAnsi" w:hAnsiTheme="minorHAnsi" w:cstheme="minorHAnsi"/>
          <w:sz w:val="22"/>
          <w:szCs w:val="22"/>
        </w:rPr>
        <w:t xml:space="preserve"> 18 </w:t>
      </w:r>
    </w:p>
    <w:p w:rsidR="004F42F2" w:rsidRPr="00982F59" w:rsidRDefault="004F42F2" w:rsidP="004F42F2">
      <w:pPr>
        <w:ind w:left="5954"/>
        <w:jc w:val="both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91-754 Łódź</w:t>
      </w:r>
    </w:p>
    <w:p w:rsidR="004F42F2" w:rsidRPr="00982F59" w:rsidRDefault="004F42F2" w:rsidP="004F42F2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  <w:r w:rsidRPr="00982F59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4F42F2" w:rsidRPr="00982F59" w:rsidRDefault="004F42F2" w:rsidP="004F42F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…………………………………….……………………………………</w:t>
      </w:r>
    </w:p>
    <w:p w:rsidR="004F42F2" w:rsidRPr="00982F59" w:rsidRDefault="004F42F2" w:rsidP="004F42F2">
      <w:pPr>
        <w:pStyle w:val="Standard"/>
        <w:spacing w:line="240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982F59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982F59">
        <w:rPr>
          <w:rFonts w:asciiTheme="minorHAnsi" w:hAnsiTheme="minorHAnsi" w:cstheme="minorHAnsi"/>
          <w:i/>
          <w:sz w:val="22"/>
          <w:szCs w:val="22"/>
        </w:rPr>
        <w:t>)</w:t>
      </w:r>
    </w:p>
    <w:p w:rsidR="004F42F2" w:rsidRPr="00982F59" w:rsidRDefault="004F42F2" w:rsidP="004F42F2">
      <w:pPr>
        <w:pStyle w:val="Standard"/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982F59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4F42F2" w:rsidRPr="00982F59" w:rsidRDefault="004F42F2" w:rsidP="004F42F2">
      <w:pPr>
        <w:pStyle w:val="Standard"/>
        <w:ind w:right="5954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4F42F2" w:rsidRPr="00982F59" w:rsidRDefault="004F42F2" w:rsidP="004F42F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(imię, nazwisko, stanowisko/podstawa do</w:t>
      </w:r>
    </w:p>
    <w:p w:rsidR="004F42F2" w:rsidRPr="00982F59" w:rsidRDefault="004F42F2" w:rsidP="004F42F2">
      <w:pPr>
        <w:pStyle w:val="Standard"/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reprezentacji)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Style w:val="Domylnaczcionkaakapitu1"/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OŚWIADCZENIE WYKONAWCY</w:t>
      </w:r>
    </w:p>
    <w:p w:rsidR="00775EDA" w:rsidRPr="00001A2E" w:rsidRDefault="00BC568A" w:rsidP="00001A2E">
      <w:pPr>
        <w:tabs>
          <w:tab w:val="left" w:pos="0"/>
        </w:tabs>
        <w:spacing w:line="276" w:lineRule="auto"/>
        <w:jc w:val="center"/>
        <w:rPr>
          <w:rFonts w:asciiTheme="minorHAnsi" w:hAnsiTheme="minorHAnsi" w:cstheme="minorHAnsi"/>
          <w:szCs w:val="18"/>
          <w:u w:val="single"/>
        </w:rPr>
      </w:pPr>
      <w:r w:rsidRPr="00001A2E">
        <w:rPr>
          <w:rStyle w:val="Domylnaczcionkaakapitu1"/>
          <w:rFonts w:asciiTheme="minorHAnsi" w:hAnsiTheme="minorHAnsi" w:cstheme="minorHAnsi"/>
          <w:b/>
          <w:bCs/>
          <w:sz w:val="22"/>
        </w:rPr>
        <w:t>o przynależności lub braku przynależności do grupy kapitałowej</w:t>
      </w:r>
    </w:p>
    <w:p w:rsidR="00775EDA" w:rsidRDefault="00BC568A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Cs w:val="18"/>
          <w:u w:val="single"/>
        </w:rPr>
      </w:pPr>
      <w:r w:rsidRPr="00001A2E">
        <w:rPr>
          <w:rFonts w:asciiTheme="minorHAnsi" w:hAnsiTheme="minorHAnsi" w:cstheme="minorHAnsi"/>
          <w:szCs w:val="18"/>
          <w:u w:val="single"/>
        </w:rPr>
        <w:t>(składają Wykonawcy w terminie 3 dni od dnia zamieszczenia na stronie internetowej informacji z otwarcia ofert)</w:t>
      </w:r>
    </w:p>
    <w:p w:rsidR="004F42F2" w:rsidRPr="00001A2E" w:rsidRDefault="004F42F2" w:rsidP="00001A2E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WYKONAWCA:</w:t>
      </w: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Niniejsza oferta zostaje złożona przez: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1"/>
        <w:gridCol w:w="3118"/>
        <w:gridCol w:w="5373"/>
      </w:tblGrid>
      <w:tr w:rsidR="00775EDA" w:rsidRPr="00001A2E">
        <w:tc>
          <w:tcPr>
            <w:tcW w:w="6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Nazwa(y) Wykonawcy(ów)</w:t>
            </w:r>
          </w:p>
        </w:tc>
        <w:tc>
          <w:tcPr>
            <w:tcW w:w="53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Adres(y) Wykonawcy(ów)</w:t>
            </w:r>
          </w:p>
          <w:p w:rsidR="00775EDA" w:rsidRPr="00001A2E" w:rsidRDefault="00BC568A" w:rsidP="00001A2E">
            <w:pPr>
              <w:pStyle w:val="Zawartotabeli"/>
              <w:spacing w:line="276" w:lineRule="auto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</w:rPr>
              <w:t>(adres, w zależności od podmiotu: NIP/PESEL, KRS/CEIDG)</w:t>
            </w: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6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3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rPr>
          <w:rFonts w:asciiTheme="minorHAnsi" w:hAnsiTheme="minorHAnsi" w:cstheme="minorHAnsi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Fonts w:asciiTheme="minorHAnsi" w:hAnsiTheme="minorHAnsi" w:cstheme="minorHAnsi"/>
          <w:b/>
          <w:bCs/>
          <w:sz w:val="22"/>
          <w:u w:val="single"/>
        </w:rPr>
        <w:t>Oświadczenia dotyczące Wykonawcy:</w:t>
      </w:r>
    </w:p>
    <w:p w:rsidR="00775EDA" w:rsidRPr="004F42F2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</w:pP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Przystępując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do postępowania w przetargu nieograniczonym pn.: </w:t>
      </w:r>
      <w:r w:rsidR="004F42F2" w:rsidRPr="00982F59">
        <w:rPr>
          <w:rFonts w:asciiTheme="minorHAnsi" w:hAnsiTheme="minorHAnsi" w:cstheme="minorHAnsi"/>
          <w:b/>
          <w:sz w:val="22"/>
          <w:szCs w:val="22"/>
        </w:rPr>
        <w:t xml:space="preserve">„Krok w przód – rozwój i terapia”, realizowanego w ramach działania XI.1.1 RPO </w:t>
      </w:r>
      <w:proofErr w:type="gramStart"/>
      <w:r w:rsidR="004F42F2" w:rsidRPr="00982F59">
        <w:rPr>
          <w:rFonts w:asciiTheme="minorHAnsi" w:hAnsiTheme="minorHAnsi" w:cstheme="minorHAnsi"/>
          <w:b/>
          <w:sz w:val="22"/>
          <w:szCs w:val="22"/>
        </w:rPr>
        <w:t>WŁ  współfinansowanego</w:t>
      </w:r>
      <w:proofErr w:type="gramEnd"/>
      <w:r w:rsidR="004F42F2" w:rsidRPr="00982F59">
        <w:rPr>
          <w:rFonts w:asciiTheme="minorHAnsi" w:hAnsiTheme="minorHAnsi" w:cstheme="minorHAnsi"/>
          <w:b/>
          <w:sz w:val="22"/>
          <w:szCs w:val="22"/>
        </w:rPr>
        <w:t xml:space="preserve"> przez Unię Europejską z Europejskiego Funduszu Społecznego</w:t>
      </w:r>
      <w:r w:rsidR="004F42F2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, 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oświadczam/y, że: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, oświadczam (oświadczamy), że:</w:t>
      </w:r>
    </w:p>
    <w:p w:rsidR="00FC197C" w:rsidRPr="00001A2E" w:rsidRDefault="00FC197C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</w:pPr>
    </w:p>
    <w:p w:rsidR="00775EDA" w:rsidRPr="00001A2E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□ należę/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</w:t>
      </w:r>
      <w:r w:rsidR="00FC197C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2007 r. o ochronie konkurencji 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i konsumentów – </w:t>
      </w:r>
      <w:proofErr w:type="spellStart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 U. z 2019 r. poz. 369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), o której mowa w art. 24 ust. 1 pkt 23 ustawy Prawo zamówień publicznych, w skład której wchodzą następujące </w:t>
      </w:r>
      <w:proofErr w:type="gramStart"/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podmioty: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  <w:proofErr w:type="gramEnd"/>
    </w:p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4"/>
        <w:gridCol w:w="8590"/>
      </w:tblGrid>
      <w:tr w:rsidR="00775EDA" w:rsidRPr="00001A2E">
        <w:tc>
          <w:tcPr>
            <w:tcW w:w="5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8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BC568A" w:rsidP="00001A2E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001A2E">
              <w:rPr>
                <w:rFonts w:asciiTheme="minorHAnsi" w:hAnsiTheme="minorHAnsi" w:cstheme="minorHAnsi"/>
                <w:b/>
                <w:bCs/>
              </w:rPr>
              <w:t>Podmioty należące do grupy kapitałowej</w:t>
            </w: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75EDA" w:rsidRPr="00001A2E">
        <w:tc>
          <w:tcPr>
            <w:tcW w:w="5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85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75EDA" w:rsidRPr="00001A2E" w:rsidRDefault="00775EDA" w:rsidP="00001A2E">
            <w:pPr>
              <w:pStyle w:val="Zawartotabeli"/>
              <w:snapToGri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775EDA" w:rsidRPr="00001A2E" w:rsidRDefault="00775ED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</w:rPr>
      </w:pPr>
    </w:p>
    <w:p w:rsidR="00775EDA" w:rsidRDefault="00BC568A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□ </w:t>
      </w:r>
      <w:proofErr w:type="gram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nie  należę</w:t>
      </w:r>
      <w:proofErr w:type="gram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/</w:t>
      </w:r>
      <w:proofErr w:type="spellStart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>ymy</w:t>
      </w:r>
      <w:proofErr w:type="spellEnd"/>
      <w:r w:rsidRPr="00001A2E">
        <w:rPr>
          <w:rStyle w:val="Domylnaczcionkaakapitu2"/>
          <w:rFonts w:asciiTheme="minorHAnsi" w:hAnsiTheme="minorHAnsi" w:cstheme="minorHAnsi"/>
          <w:b/>
          <w:bCs/>
          <w:color w:val="000000"/>
          <w:sz w:val="22"/>
          <w:shd w:val="clear" w:color="auto" w:fill="FFFFFF"/>
        </w:rPr>
        <w:t xml:space="preserve"> do grupy kapitałowej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 (w rozumieniu ustawy z dnia 16 lutego 2007 r. o ochronie konkurencji i konsumentów – </w:t>
      </w:r>
      <w:proofErr w:type="spellStart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t.j</w:t>
      </w:r>
      <w:proofErr w:type="spellEnd"/>
      <w:r w:rsidR="00B02847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 xml:space="preserve">. </w:t>
      </w:r>
      <w:r w:rsidR="00B02847" w:rsidRPr="00B02847">
        <w:rPr>
          <w:rFonts w:asciiTheme="minorHAnsi" w:hAnsiTheme="minorHAnsi" w:cstheme="minorHAnsi"/>
          <w:color w:val="000000"/>
          <w:sz w:val="22"/>
          <w:shd w:val="clear" w:color="auto" w:fill="FFFFFF"/>
        </w:rPr>
        <w:t xml:space="preserve">Dz. U. z 2019 r. poz. 369 </w:t>
      </w:r>
      <w:r w:rsidR="00001A2E"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ze zm.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</w:rPr>
        <w:t>), o której mowa w art. 24 ust. 1 pkt 23 ustawy Prawo zamówień publicznych</w:t>
      </w:r>
      <w:r w:rsidRPr="00001A2E"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  <w:t>*</w:t>
      </w:r>
    </w:p>
    <w:p w:rsidR="004F42F2" w:rsidRDefault="004F42F2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z w:val="22"/>
          <w:shd w:val="clear" w:color="auto" w:fill="FFFFFF"/>
          <w:vertAlign w:val="superscript"/>
        </w:rPr>
      </w:pPr>
    </w:p>
    <w:p w:rsidR="004F42F2" w:rsidRPr="00001A2E" w:rsidRDefault="004F42F2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Fonts w:asciiTheme="minorHAnsi" w:hAnsiTheme="minorHAnsi" w:cstheme="minorHAnsi"/>
          <w:i/>
          <w:iCs/>
          <w:color w:val="000000"/>
          <w:sz w:val="22"/>
          <w:shd w:val="clear" w:color="auto" w:fill="FFFFFF"/>
          <w:vertAlign w:val="superscript"/>
        </w:rPr>
      </w:pPr>
    </w:p>
    <w:p w:rsidR="00112E54" w:rsidRPr="00001A2E" w:rsidRDefault="00112E54" w:rsidP="00001A2E">
      <w:pPr>
        <w:widowControl w:val="0"/>
        <w:tabs>
          <w:tab w:val="left" w:pos="0"/>
        </w:tabs>
        <w:autoSpaceDE w:val="0"/>
        <w:spacing w:line="276" w:lineRule="auto"/>
        <w:jc w:val="both"/>
        <w:rPr>
          <w:rStyle w:val="Domylnaczcionkaakapitu2"/>
          <w:rFonts w:asciiTheme="minorHAnsi" w:hAnsiTheme="minorHAnsi" w:cstheme="minorHAnsi"/>
          <w:color w:val="000000"/>
          <w:shd w:val="clear" w:color="auto" w:fill="FFFFFF"/>
        </w:rPr>
      </w:pPr>
    </w:p>
    <w:p w:rsidR="004F42F2" w:rsidRPr="00982F59" w:rsidRDefault="004F42F2" w:rsidP="004F42F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982F59">
        <w:rPr>
          <w:rFonts w:asciiTheme="minorHAnsi" w:hAnsiTheme="minorHAnsi" w:cstheme="minorHAnsi"/>
          <w:i/>
          <w:sz w:val="22"/>
          <w:szCs w:val="22"/>
        </w:rPr>
        <w:t xml:space="preserve">(miejscowość), </w:t>
      </w:r>
      <w:r w:rsidRPr="00982F59">
        <w:rPr>
          <w:rFonts w:asciiTheme="minorHAnsi" w:hAnsiTheme="minorHAnsi" w:cstheme="minorHAnsi"/>
          <w:sz w:val="22"/>
          <w:szCs w:val="22"/>
        </w:rPr>
        <w:t>dnia ……</w:t>
      </w:r>
      <w:proofErr w:type="gramStart"/>
      <w:r w:rsidRPr="00982F59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982F59">
        <w:rPr>
          <w:rFonts w:asciiTheme="minorHAnsi" w:hAnsiTheme="minorHAnsi" w:cstheme="minorHAnsi"/>
          <w:sz w:val="22"/>
          <w:szCs w:val="22"/>
        </w:rPr>
        <w:t>……. r.</w:t>
      </w:r>
    </w:p>
    <w:p w:rsidR="004F42F2" w:rsidRPr="00982F59" w:rsidRDefault="004F42F2" w:rsidP="004F42F2">
      <w:pPr>
        <w:pStyle w:val="Standard"/>
        <w:ind w:left="5103"/>
        <w:rPr>
          <w:rFonts w:asciiTheme="minorHAnsi" w:hAnsiTheme="minorHAnsi" w:cstheme="minorHAnsi"/>
          <w:sz w:val="22"/>
          <w:szCs w:val="22"/>
        </w:rPr>
      </w:pPr>
      <w:r w:rsidRPr="00982F59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:rsidR="004F42F2" w:rsidRPr="00982F59" w:rsidRDefault="004F42F2" w:rsidP="004F42F2">
      <w:pPr>
        <w:pStyle w:val="Standard"/>
        <w:ind w:left="5664" w:firstLine="708"/>
        <w:rPr>
          <w:rFonts w:asciiTheme="minorHAnsi" w:hAnsiTheme="minorHAnsi" w:cstheme="minorHAnsi"/>
          <w:i/>
          <w:sz w:val="22"/>
          <w:szCs w:val="22"/>
        </w:rPr>
      </w:pPr>
      <w:r w:rsidRPr="00982F59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BC568A" w:rsidRPr="00001A2E" w:rsidRDefault="00BC568A" w:rsidP="004F42F2">
      <w:pPr>
        <w:widowControl w:val="0"/>
        <w:tabs>
          <w:tab w:val="left" w:pos="0"/>
        </w:tabs>
        <w:autoSpaceDE w:val="0"/>
        <w:spacing w:line="360" w:lineRule="auto"/>
        <w:jc w:val="both"/>
        <w:rPr>
          <w:rFonts w:asciiTheme="minorHAnsi" w:hAnsiTheme="minorHAnsi" w:cstheme="minorHAnsi"/>
        </w:rPr>
      </w:pPr>
    </w:p>
    <w:sectPr w:rsidR="00BC568A" w:rsidRPr="00001A2E" w:rsidSect="00112E54">
      <w:headerReference w:type="default" r:id="rId7"/>
      <w:pgSz w:w="11906" w:h="16838"/>
      <w:pgMar w:top="709" w:right="1417" w:bottom="993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F2" w:rsidRDefault="00210DF2">
      <w:r>
        <w:separator/>
      </w:r>
    </w:p>
  </w:endnote>
  <w:endnote w:type="continuationSeparator" w:id="0">
    <w:p w:rsidR="00210DF2" w:rsidRDefault="0021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F2" w:rsidRDefault="00210DF2">
      <w:r>
        <w:separator/>
      </w:r>
    </w:p>
  </w:footnote>
  <w:footnote w:type="continuationSeparator" w:id="0">
    <w:p w:rsidR="00210DF2" w:rsidRDefault="0021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2F2" w:rsidRDefault="004F42F2" w:rsidP="004F42F2">
    <w:pPr>
      <w:pStyle w:val="Nagwek"/>
    </w:pPr>
    <w:r>
      <w:tab/>
    </w:r>
    <w:r>
      <w:rPr>
        <w:noProof/>
        <w:lang w:eastAsia="pl-PL"/>
      </w:rPr>
      <w:drawing>
        <wp:inline distT="0" distB="0" distL="0" distR="0" wp14:anchorId="581317DD" wp14:editId="6F877162">
          <wp:extent cx="5759450" cy="660400"/>
          <wp:effectExtent l="0" t="0" r="0" b="6350"/>
          <wp:docPr id="2" name="Obraz 2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2F2" w:rsidRPr="004F42F2" w:rsidRDefault="004F42F2" w:rsidP="004F42F2">
    <w:pPr>
      <w:pStyle w:val="Akapitzlist"/>
      <w:tabs>
        <w:tab w:val="left" w:pos="7088"/>
      </w:tabs>
      <w:ind w:left="0"/>
      <w:jc w:val="center"/>
      <w:rPr>
        <w:b/>
      </w:rPr>
    </w:pPr>
    <w:r w:rsidRPr="00122AB5">
      <w:rPr>
        <w:b/>
      </w:rPr>
      <w:t xml:space="preserve">Projekt </w:t>
    </w:r>
    <w:r w:rsidRPr="005E571F">
      <w:rPr>
        <w:b/>
      </w:rPr>
      <w:t>„</w:t>
    </w:r>
    <w:r>
      <w:rPr>
        <w:b/>
      </w:rPr>
      <w:t>Krok w przód</w:t>
    </w:r>
    <w:r w:rsidRPr="005E571F">
      <w:rPr>
        <w:b/>
      </w:rPr>
      <w:t xml:space="preserve"> – </w:t>
    </w:r>
    <w:r>
      <w:rPr>
        <w:b/>
      </w:rPr>
      <w:t>rozwój i terapia</w:t>
    </w:r>
    <w:r w:rsidRPr="005E571F">
      <w:rPr>
        <w:b/>
      </w:rPr>
      <w:t>”</w:t>
    </w:r>
    <w:r>
      <w:rPr>
        <w:b/>
      </w:rPr>
      <w:t xml:space="preserve"> RPLD.11.01.03-10-0005/19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C1F"/>
    <w:rsid w:val="00001A2E"/>
    <w:rsid w:val="000A438F"/>
    <w:rsid w:val="00112E54"/>
    <w:rsid w:val="00210DF2"/>
    <w:rsid w:val="0039638D"/>
    <w:rsid w:val="004D3C1F"/>
    <w:rsid w:val="004F42F2"/>
    <w:rsid w:val="006D589A"/>
    <w:rsid w:val="00775EDA"/>
    <w:rsid w:val="00974E24"/>
    <w:rsid w:val="00A72A59"/>
    <w:rsid w:val="00B02847"/>
    <w:rsid w:val="00BC568A"/>
    <w:rsid w:val="00C80F3F"/>
    <w:rsid w:val="00FA2A3A"/>
    <w:rsid w:val="00FC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206177D-92A3-4160-97EA-CC777CBB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4956" w:firstLine="708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right"/>
      <w:outlineLvl w:val="5"/>
    </w:pPr>
    <w:rPr>
      <w:rFonts w:ascii="Garamond" w:hAnsi="Garamond" w:cs="Garamond"/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Garamond" w:hAnsi="Garamond" w:cs="Garamond"/>
      <w:b/>
      <w:i/>
      <w:sz w:val="28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708" w:firstLine="708"/>
      <w:jc w:val="both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jc w:val="right"/>
      <w:outlineLvl w:val="8"/>
    </w:pPr>
    <w:rPr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bCs w:val="0"/>
      <w:sz w:val="24"/>
      <w:szCs w:val="24"/>
      <w:lang w:val="pl-PL" w:eastAsia="pl-P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3">
    <w:name w:val="Domyślna czcionka akapitu3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  <w:i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eastAsia="Times New Roman" w:hAnsi="Times New Roman" w:cs="Times New Roman"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  <w:rPr>
      <w:rFonts w:ascii="Courier New" w:hAnsi="Courier New" w:cs="Courier New" w:hint="default"/>
    </w:rPr>
  </w:style>
  <w:style w:type="character" w:customStyle="1" w:styleId="WW8Num32z2">
    <w:name w:val="WW8Num32z2"/>
    <w:rPr>
      <w:rFonts w:ascii="Wingdings" w:hAnsi="Wingdings" w:cs="Wingdings" w:hint="default"/>
    </w:rPr>
  </w:style>
  <w:style w:type="character" w:customStyle="1" w:styleId="WW8Num33z0">
    <w:name w:val="WW8Num33z0"/>
    <w:rPr>
      <w:rFonts w:hint="default"/>
    </w:rPr>
  </w:style>
  <w:style w:type="character" w:customStyle="1" w:styleId="WW8Num34z0">
    <w:name w:val="WW8Num34z0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  <w:rPr>
      <w:sz w:val="24"/>
    </w:rPr>
  </w:style>
  <w:style w:type="character" w:customStyle="1" w:styleId="TekstdymkaZnak">
    <w:name w:val="Tekst dymka Znak"/>
    <w:basedOn w:val="Domylnaczcionkaakapitu1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Pr>
      <w:sz w:val="24"/>
    </w:rPr>
  </w:style>
  <w:style w:type="character" w:styleId="Hipercze">
    <w:name w:val="Hyperlink"/>
    <w:basedOn w:val="Domylnaczcionkaakapitu1"/>
    <w:rPr>
      <w:color w:val="0000FF"/>
      <w:u w:val="single"/>
    </w:rPr>
  </w:style>
  <w:style w:type="character" w:styleId="UyteHipercze">
    <w:name w:val="FollowedHyperlink"/>
    <w:basedOn w:val="Domylnaczcionkaakapitu1"/>
    <w:rPr>
      <w:color w:val="800080"/>
      <w:u w:val="single"/>
    </w:rPr>
  </w:style>
  <w:style w:type="character" w:customStyle="1" w:styleId="Nagwek1Znak">
    <w:name w:val="Nagłówek 1 Znak"/>
    <w:basedOn w:val="Domylnaczcionkaakapitu1"/>
    <w:rPr>
      <w:sz w:val="28"/>
    </w:rPr>
  </w:style>
  <w:style w:type="character" w:styleId="Pogrubienie">
    <w:name w:val="Strong"/>
    <w:basedOn w:val="Domylnaczcionkaakapitu1"/>
    <w:qFormat/>
    <w:rPr>
      <w:b/>
      <w:bCs/>
    </w:rPr>
  </w:style>
  <w:style w:type="character" w:customStyle="1" w:styleId="TekstprzypisukocowegoZnak">
    <w:name w:val="Tekst przypisu końcowego Znak"/>
    <w:basedOn w:val="Domylnaczcionkaakapitu1"/>
    <w:rPr>
      <w:rFonts w:ascii="Arial" w:eastAsia="Calibri" w:hAnsi="Arial" w:cs="Arial"/>
      <w:vertAlign w:val="subscript"/>
    </w:rPr>
  </w:style>
  <w:style w:type="character" w:customStyle="1" w:styleId="WWCharLFO2LVL1">
    <w:name w:val="WW_CharLFO2LVL1"/>
    <w:rPr>
      <w:sz w:val="24"/>
    </w:rPr>
  </w:style>
  <w:style w:type="character" w:customStyle="1" w:styleId="Znakinumeracji">
    <w:name w:val="Znaki numeracji"/>
  </w:style>
  <w:style w:type="character" w:customStyle="1" w:styleId="ListLabel2">
    <w:name w:val="ListLabel 2"/>
    <w:rPr>
      <w:sz w:val="24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">
    <w:name w:val="WW-Absatz-Standardschriftart11111"/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character" w:customStyle="1" w:styleId="WW-Absatz-Standardschriftart1">
    <w:name w:val="WW-Absatz-Standardschriftart1"/>
  </w:style>
  <w:style w:type="character" w:customStyle="1" w:styleId="WW-Absatz-Standardschriftart">
    <w:name w:val="WW-Absatz-Standardschriftart"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uiPriority w:val="99"/>
    <w:rPr>
      <w:sz w:val="24"/>
    </w:rPr>
  </w:style>
  <w:style w:type="paragraph" w:styleId="Stopka">
    <w:name w:val="footer"/>
    <w:basedOn w:val="Normalny"/>
    <w:rPr>
      <w:sz w:val="24"/>
    </w:rPr>
  </w:style>
  <w:style w:type="paragraph" w:styleId="Tekstpodstawowywcity">
    <w:name w:val="Body Text Indent"/>
    <w:basedOn w:val="Normalny"/>
    <w:pPr>
      <w:ind w:firstLine="708"/>
      <w:jc w:val="both"/>
    </w:pPr>
    <w:rPr>
      <w:i/>
      <w:sz w:val="28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rFonts w:ascii="Arial" w:eastAsia="Calibri" w:hAnsi="Arial" w:cs="Arial"/>
      <w:vertAlign w:val="subscript"/>
    </w:rPr>
  </w:style>
  <w:style w:type="paragraph" w:styleId="NormalnyWeb">
    <w:name w:val="Normal (Web)"/>
    <w:basedOn w:val="Normalny"/>
    <w:pPr>
      <w:spacing w:before="280" w:after="119"/>
    </w:pPr>
    <w:rPr>
      <w:sz w:val="24"/>
      <w:szCs w:val="24"/>
    </w:rPr>
  </w:style>
  <w:style w:type="paragraph" w:customStyle="1" w:styleId="western">
    <w:name w:val="western"/>
    <w:basedOn w:val="Normalny"/>
    <w:pPr>
      <w:spacing w:before="280" w:after="280"/>
    </w:pPr>
    <w:rPr>
      <w:sz w:val="24"/>
      <w:szCs w:val="24"/>
    </w:rPr>
  </w:style>
  <w:style w:type="paragraph" w:customStyle="1" w:styleId="WW-Domylny">
    <w:name w:val="WW-Domyślny"/>
    <w:pPr>
      <w:keepNext/>
      <w:widowControl w:val="0"/>
      <w:suppressAutoHyphens/>
      <w:spacing w:after="200" w:line="100" w:lineRule="atLeast"/>
      <w:textAlignment w:val="baseline"/>
    </w:pPr>
    <w:rPr>
      <w:rFonts w:eastAsia="Lucida Sans Unicode" w:cs="Tahoma"/>
      <w:color w:val="000000"/>
      <w:kern w:val="1"/>
      <w:sz w:val="24"/>
      <w:szCs w:val="24"/>
      <w:lang w:val="en-US" w:eastAsia="zh-CN" w:bidi="en-US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ormalny1">
    <w:name w:val="Normalny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100" w:lineRule="atLeast"/>
      <w:textAlignment w:val="baseline"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4F42F2"/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Standard">
    <w:name w:val="Standard"/>
    <w:link w:val="StandardZnak"/>
    <w:qFormat/>
    <w:rsid w:val="004F42F2"/>
    <w:pPr>
      <w:widowControl w:val="0"/>
      <w:suppressAutoHyphens/>
      <w:autoSpaceDN w:val="0"/>
      <w:spacing w:line="360" w:lineRule="auto"/>
      <w:jc w:val="both"/>
      <w:textAlignment w:val="baseline"/>
    </w:pPr>
    <w:rPr>
      <w:kern w:val="3"/>
      <w:sz w:val="21"/>
      <w:szCs w:val="24"/>
      <w:lang w:eastAsia="zh-CN" w:bidi="hi-IN"/>
    </w:rPr>
  </w:style>
  <w:style w:type="character" w:customStyle="1" w:styleId="StandardZnak">
    <w:name w:val="Standard Znak"/>
    <w:basedOn w:val="Domylnaczcionkaakapitu"/>
    <w:link w:val="Standard"/>
    <w:rsid w:val="004F42F2"/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7 marca 2005 roku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7 marca 2005 roku</dc:title>
  <dc:creator>MB</dc:creator>
  <cp:lastModifiedBy>INTENDENT</cp:lastModifiedBy>
  <cp:revision>2</cp:revision>
  <cp:lastPrinted>2016-09-21T13:41:00Z</cp:lastPrinted>
  <dcterms:created xsi:type="dcterms:W3CDTF">2020-08-11T10:27:00Z</dcterms:created>
  <dcterms:modified xsi:type="dcterms:W3CDTF">2020-08-11T10:27:00Z</dcterms:modified>
</cp:coreProperties>
</file>