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DF189" w14:textId="77777777" w:rsidR="00D12680" w:rsidRPr="00D12680" w:rsidRDefault="00D12680" w:rsidP="00D12680">
      <w:pPr>
        <w:rPr>
          <w:rFonts w:eastAsia="Times New Roman" w:cstheme="minorHAnsi"/>
          <w:kern w:val="3"/>
          <w:sz w:val="20"/>
          <w:szCs w:val="20"/>
          <w:lang w:eastAsia="zh-CN" w:bidi="hi-IN"/>
        </w:rPr>
      </w:pPr>
      <w:bookmarkStart w:id="0" w:name="_Hlk39918842"/>
      <w:bookmarkStart w:id="1" w:name="_GoBack"/>
      <w:bookmarkEnd w:id="1"/>
    </w:p>
    <w:p w14:paraId="32149AF5" w14:textId="77777777" w:rsidR="00D12680" w:rsidRPr="00D12680" w:rsidRDefault="00D12680" w:rsidP="00D12680">
      <w:pPr>
        <w:spacing w:after="0"/>
        <w:jc w:val="right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kern w:val="3"/>
          <w:sz w:val="20"/>
          <w:szCs w:val="20"/>
          <w:lang w:eastAsia="zh-CN" w:bidi="hi-IN"/>
        </w:rPr>
        <w:t>Formularz ofertowy</w:t>
      </w:r>
    </w:p>
    <w:p w14:paraId="25E7D24A" w14:textId="5B897DAC" w:rsidR="00D12680" w:rsidRPr="00D12680" w:rsidRDefault="00D12680" w:rsidP="00D12680">
      <w:pPr>
        <w:spacing w:after="0"/>
        <w:jc w:val="right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kern w:val="3"/>
          <w:sz w:val="20"/>
          <w:szCs w:val="20"/>
          <w:lang w:eastAsia="zh-CN" w:bidi="hi-IN"/>
        </w:rPr>
        <w:t>Załącznik nr 1 do SIWZ</w:t>
      </w:r>
    </w:p>
    <w:p w14:paraId="2B57A0CB" w14:textId="77777777" w:rsidR="00D12680" w:rsidRPr="00D12680" w:rsidRDefault="00D12680" w:rsidP="00D12680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i/>
          <w:kern w:val="3"/>
          <w:sz w:val="16"/>
          <w:szCs w:val="16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16"/>
          <w:szCs w:val="16"/>
          <w:lang w:eastAsia="zh-CN" w:bidi="hi-IN"/>
        </w:rPr>
        <w:t>____________________________</w:t>
      </w:r>
    </w:p>
    <w:p w14:paraId="1283B6B1" w14:textId="7D738F44" w:rsidR="00D12680" w:rsidRPr="00D12680" w:rsidRDefault="00D12680" w:rsidP="00D12680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i/>
          <w:kern w:val="3"/>
          <w:sz w:val="16"/>
          <w:szCs w:val="16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16"/>
          <w:szCs w:val="16"/>
          <w:lang w:eastAsia="zh-CN" w:bidi="hi-IN"/>
        </w:rPr>
        <w:t xml:space="preserve">   (Pieczęć Wykonawcy)</w:t>
      </w:r>
    </w:p>
    <w:p w14:paraId="40BC5062" w14:textId="521C3F7B" w:rsidR="00CC162A" w:rsidRPr="00D12680" w:rsidRDefault="00CC162A" w:rsidP="00D12680">
      <w:pPr>
        <w:spacing w:after="0"/>
        <w:jc w:val="center"/>
        <w:rPr>
          <w:rFonts w:eastAsia="Times New Roman" w:cstheme="minorHAnsi"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kern w:val="3"/>
          <w:sz w:val="20"/>
          <w:szCs w:val="20"/>
          <w:lang w:eastAsia="zh-CN" w:bidi="hi-IN"/>
        </w:rPr>
        <w:t>FORMULARZ OFERTOWY</w:t>
      </w:r>
    </w:p>
    <w:p w14:paraId="466E4DBD" w14:textId="1300D994" w:rsidR="006B6495" w:rsidRPr="00D12680" w:rsidRDefault="00CC162A" w:rsidP="00D12680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360" w:lineRule="auto"/>
        <w:ind w:left="510" w:hanging="510"/>
        <w:jc w:val="center"/>
        <w:textAlignment w:val="baseline"/>
        <w:rPr>
          <w:rFonts w:eastAsia="Times New Roman" w:cstheme="minorHAnsi"/>
          <w:i/>
          <w:kern w:val="3"/>
          <w:sz w:val="20"/>
          <w:szCs w:val="20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20"/>
          <w:szCs w:val="20"/>
          <w:lang w:eastAsia="zh-CN" w:bidi="hi-IN"/>
        </w:rPr>
        <w:t xml:space="preserve">w postępowaniu prowadzonym w trybie przetargu nieograniczonego </w:t>
      </w:r>
      <w:proofErr w:type="spellStart"/>
      <w:r w:rsidRPr="00D12680">
        <w:rPr>
          <w:rFonts w:eastAsia="Times New Roman" w:cstheme="minorHAnsi"/>
          <w:i/>
          <w:kern w:val="3"/>
          <w:sz w:val="20"/>
          <w:szCs w:val="20"/>
          <w:lang w:eastAsia="zh-CN" w:bidi="hi-IN"/>
        </w:rPr>
        <w:t>pn</w:t>
      </w:r>
      <w:proofErr w:type="spellEnd"/>
      <w:r w:rsidRPr="00D12680">
        <w:rPr>
          <w:rFonts w:eastAsia="Times New Roman" w:cstheme="minorHAnsi"/>
          <w:i/>
          <w:kern w:val="3"/>
          <w:sz w:val="20"/>
          <w:szCs w:val="20"/>
          <w:lang w:eastAsia="zh-CN" w:bidi="hi-IN"/>
        </w:rPr>
        <w:t>:</w:t>
      </w:r>
    </w:p>
    <w:p w14:paraId="5C57EFA7" w14:textId="77777777" w:rsidR="00D12680" w:rsidRPr="00D12680" w:rsidRDefault="00D12680" w:rsidP="00D12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Dostawa pomocy dydaktycznych i terapeutycznych w ramach projektu</w:t>
      </w:r>
    </w:p>
    <w:p w14:paraId="4C0ACF36" w14:textId="3491C438" w:rsidR="006B6495" w:rsidRPr="00D12680" w:rsidRDefault="00D12680" w:rsidP="00D126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pn.: „Krok w przód – rozwój i terapia”, realizowanego w ramach działania XI.1.1 RPO </w:t>
      </w: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WŁ  współfinansowanego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przez Unię Europejską z Europejskiego Funduszu Społecznego</w:t>
      </w:r>
    </w:p>
    <w:p w14:paraId="2E060BB8" w14:textId="77777777" w:rsidR="006B6495" w:rsidRPr="00D12680" w:rsidRDefault="006B6495" w:rsidP="006B6495">
      <w:pPr>
        <w:widowControl w:val="0"/>
        <w:tabs>
          <w:tab w:val="left" w:pos="0"/>
          <w:tab w:val="left" w:pos="2352"/>
        </w:tabs>
        <w:suppressAutoHyphens/>
        <w:autoSpaceDN w:val="0"/>
        <w:spacing w:before="57"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lang w:eastAsia="zh-CN" w:bidi="hi-IN"/>
        </w:rPr>
      </w:pPr>
    </w:p>
    <w:p w14:paraId="38FC69A9" w14:textId="45F02405" w:rsidR="006B6495" w:rsidRPr="00D12680" w:rsidRDefault="006B6495" w:rsidP="006B6495">
      <w:pPr>
        <w:widowControl w:val="0"/>
        <w:tabs>
          <w:tab w:val="left" w:pos="0"/>
          <w:tab w:val="left" w:pos="2352"/>
        </w:tabs>
        <w:suppressAutoHyphens/>
        <w:autoSpaceDN w:val="0"/>
        <w:spacing w:before="57" w:after="0" w:line="240" w:lineRule="auto"/>
        <w:jc w:val="both"/>
        <w:textAlignment w:val="baseline"/>
        <w:rPr>
          <w:rFonts w:eastAsia="Times New Roman" w:cstheme="minorHAnsi"/>
          <w:b/>
          <w:bCs/>
          <w:kern w:val="3"/>
          <w:lang w:eastAsia="zh-CN" w:bidi="hi-IN"/>
        </w:rPr>
      </w:pPr>
      <w:r w:rsidRPr="00D12680">
        <w:rPr>
          <w:rFonts w:eastAsia="Times New Roman" w:cstheme="minorHAnsi"/>
          <w:b/>
          <w:bCs/>
          <w:kern w:val="3"/>
          <w:lang w:eastAsia="zh-CN" w:bidi="hi-IN"/>
        </w:rPr>
        <w:t xml:space="preserve">Nazwa projektu: </w:t>
      </w:r>
      <w:r w:rsidR="00D12680" w:rsidRPr="00D12680">
        <w:rPr>
          <w:rFonts w:eastAsia="Times New Roman" w:cstheme="minorHAnsi"/>
          <w:b/>
          <w:bCs/>
          <w:kern w:val="3"/>
          <w:lang w:eastAsia="zh-CN" w:bidi="hi-IN"/>
        </w:rPr>
        <w:t xml:space="preserve">„Krok w przód – rozwój i terapia”, realizowanego w ramach działania XI.1.1 RPO </w:t>
      </w:r>
      <w:proofErr w:type="gramStart"/>
      <w:r w:rsidR="00D12680" w:rsidRPr="00D12680">
        <w:rPr>
          <w:rFonts w:eastAsia="Times New Roman" w:cstheme="minorHAnsi"/>
          <w:b/>
          <w:bCs/>
          <w:kern w:val="3"/>
          <w:lang w:eastAsia="zh-CN" w:bidi="hi-IN"/>
        </w:rPr>
        <w:t>WŁ  współfinansowanego</w:t>
      </w:r>
      <w:proofErr w:type="gramEnd"/>
      <w:r w:rsidR="00D12680" w:rsidRPr="00D12680">
        <w:rPr>
          <w:rFonts w:eastAsia="Times New Roman" w:cstheme="minorHAnsi"/>
          <w:b/>
          <w:bCs/>
          <w:kern w:val="3"/>
          <w:lang w:eastAsia="zh-CN" w:bidi="hi-IN"/>
        </w:rPr>
        <w:t xml:space="preserve"> przez Unię Europejską z Europejskiego Funduszu Społecznego</w:t>
      </w:r>
      <w:r w:rsidRPr="00D12680">
        <w:rPr>
          <w:rFonts w:eastAsia="Times New Roman" w:cstheme="minorHAnsi"/>
          <w:b/>
          <w:bCs/>
          <w:kern w:val="3"/>
          <w:lang w:eastAsia="zh-CN" w:bidi="hi-IN"/>
        </w:rPr>
        <w:t>.</w:t>
      </w:r>
    </w:p>
    <w:p w14:paraId="0AD95C83" w14:textId="77777777" w:rsidR="00CC162A" w:rsidRPr="00D12680" w:rsidRDefault="00CC162A" w:rsidP="00CC162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1105EBE3" w14:textId="77777777" w:rsidR="006B6495" w:rsidRPr="00D12680" w:rsidRDefault="006B6495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u w:val="single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u w:val="single"/>
          <w:lang w:eastAsia="zh-CN" w:bidi="hi-IN"/>
        </w:rPr>
        <w:t>Dane Wykonawcy:</w:t>
      </w:r>
    </w:p>
    <w:p w14:paraId="7E242571" w14:textId="77777777" w:rsidR="006B6495" w:rsidRPr="00D12680" w:rsidRDefault="006B6495" w:rsidP="006B649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Wykonawca pochodzi z innego państwa członkowskiego Unii Europejskiej: TAK/</w:t>
      </w:r>
      <w:proofErr w:type="gramStart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  (</w:t>
      </w:r>
      <w:proofErr w:type="gramEnd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niepotrzebne skreślić)</w:t>
      </w:r>
    </w:p>
    <w:p w14:paraId="27157310" w14:textId="22B7F8C8" w:rsidR="00D12680" w:rsidRPr="00D12680" w:rsidRDefault="006B6495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Skrót literowy nazwy państwa:</w:t>
      </w:r>
    </w:p>
    <w:p w14:paraId="1F3B2844" w14:textId="77777777" w:rsidR="006B6495" w:rsidRPr="00D12680" w:rsidRDefault="006B6495" w:rsidP="006B649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Wykonawca pochodzi z innego państwa nie będącego członkiem Unii Europejskiej: TAK/</w:t>
      </w:r>
      <w:proofErr w:type="gramStart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  (</w:t>
      </w:r>
      <w:proofErr w:type="gramEnd"/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niepotrzebne skreślić)</w:t>
      </w:r>
    </w:p>
    <w:p w14:paraId="64929739" w14:textId="1ED07A4F" w:rsidR="006B6495" w:rsidRDefault="006B6495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kern w:val="3"/>
          <w:sz w:val="18"/>
          <w:szCs w:val="18"/>
          <w:lang w:eastAsia="zh-CN" w:bidi="hi-IN"/>
        </w:rPr>
        <w:t>Skrót literowy nazwy państwa:</w:t>
      </w:r>
    </w:p>
    <w:p w14:paraId="3EF0F773" w14:textId="77777777" w:rsidR="00D12680" w:rsidRPr="00D12680" w:rsidRDefault="00D12680" w:rsidP="00D12680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eastAsia="Times New Roman" w:cstheme="minorHAnsi"/>
          <w:kern w:val="3"/>
          <w:sz w:val="18"/>
          <w:szCs w:val="18"/>
          <w:lang w:eastAsia="zh-CN" w:bidi="hi-IN"/>
        </w:rPr>
      </w:pPr>
    </w:p>
    <w:p w14:paraId="66C05007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  <w:r w:rsidRPr="00D12680">
        <w:rPr>
          <w:rFonts w:eastAsia="Times New Roman" w:cstheme="minorHAnsi"/>
          <w:b/>
          <w:kern w:val="3"/>
          <w:sz w:val="20"/>
          <w:szCs w:val="24"/>
          <w:lang w:eastAsia="zh-CN" w:bidi="hi-IN"/>
        </w:rPr>
        <w:t>Nazwa:…………………………………………………………………………………………………………….</w:t>
      </w:r>
    </w:p>
    <w:p w14:paraId="7ACB1314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</w:p>
    <w:p w14:paraId="5BA7CDBE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  <w:r w:rsidRPr="00D12680">
        <w:rPr>
          <w:rFonts w:eastAsia="Times New Roman" w:cstheme="minorHAnsi"/>
          <w:b/>
          <w:kern w:val="3"/>
          <w:sz w:val="20"/>
          <w:szCs w:val="24"/>
          <w:lang w:eastAsia="zh-CN" w:bidi="hi-IN"/>
        </w:rPr>
        <w:t>Adres:…………………………………………………………………………………...…………………………</w:t>
      </w:r>
    </w:p>
    <w:p w14:paraId="4F8CC604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</w:p>
    <w:p w14:paraId="6695790B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  <w:r w:rsidRPr="00D12680">
        <w:rPr>
          <w:rFonts w:eastAsia="Times New Roman" w:cstheme="minorHAnsi"/>
          <w:b/>
          <w:kern w:val="3"/>
          <w:sz w:val="20"/>
          <w:szCs w:val="24"/>
          <w:lang w:eastAsia="zh-CN" w:bidi="hi-IN"/>
        </w:rPr>
        <w:t>Tel;………………………………………………………………………………………………………………...</w:t>
      </w:r>
    </w:p>
    <w:p w14:paraId="0F5182ED" w14:textId="77777777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</w:p>
    <w:p w14:paraId="556B0A57" w14:textId="3EAD0D23" w:rsidR="006B6495" w:rsidRDefault="006B6495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  <w:r w:rsidRPr="00D12680">
        <w:rPr>
          <w:rFonts w:eastAsia="Times New Roman" w:cstheme="minorHAnsi"/>
          <w:b/>
          <w:kern w:val="3"/>
          <w:sz w:val="20"/>
          <w:szCs w:val="24"/>
          <w:lang w:eastAsia="zh-CN" w:bidi="hi-IN"/>
        </w:rPr>
        <w:t>Fax…………………………………………………………………………………………………………………</w:t>
      </w:r>
    </w:p>
    <w:p w14:paraId="0FDDCA97" w14:textId="77777777" w:rsidR="00D12680" w:rsidRPr="00D12680" w:rsidRDefault="00D12680" w:rsidP="00D12680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</w:p>
    <w:p w14:paraId="5BB4F4C7" w14:textId="3D9587FB" w:rsidR="006B6495" w:rsidRPr="00D12680" w:rsidRDefault="006B6495" w:rsidP="00D1268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b/>
          <w:kern w:val="3"/>
          <w:sz w:val="20"/>
          <w:szCs w:val="24"/>
          <w:lang w:eastAsia="zh-CN" w:bidi="hi-IN"/>
        </w:rPr>
      </w:pPr>
      <w:r w:rsidRPr="00D12680">
        <w:rPr>
          <w:rFonts w:eastAsia="Times New Roman" w:cstheme="minorHAnsi"/>
          <w:b/>
          <w:kern w:val="3"/>
          <w:sz w:val="20"/>
          <w:szCs w:val="24"/>
          <w:lang w:eastAsia="zh-CN" w:bidi="hi-IN"/>
        </w:rPr>
        <w:t>Adres e-mail;………………………………………………………………………………………………………</w:t>
      </w:r>
    </w:p>
    <w:p w14:paraId="715293DC" w14:textId="157A47D4" w:rsidR="006B6495" w:rsidRPr="00D12680" w:rsidRDefault="006B6495" w:rsidP="00D12680">
      <w:pPr>
        <w:widowControl w:val="0"/>
        <w:tabs>
          <w:tab w:val="left" w:pos="284"/>
        </w:tabs>
        <w:suppressAutoHyphens/>
        <w:autoSpaceDN w:val="0"/>
        <w:spacing w:after="200" w:line="240" w:lineRule="auto"/>
        <w:ind w:right="292"/>
        <w:jc w:val="both"/>
        <w:textAlignment w:val="baseline"/>
        <w:rPr>
          <w:rFonts w:eastAsia="Times New Roman" w:cstheme="minorHAnsi"/>
          <w:color w:val="000000"/>
          <w:kern w:val="3"/>
          <w:lang w:eastAsia="zh-CN" w:bidi="hi-IN"/>
        </w:rPr>
      </w:pPr>
      <w:r w:rsidRPr="00D12680">
        <w:rPr>
          <w:rFonts w:eastAsia="Times New Roman" w:cstheme="minorHAnsi"/>
          <w:color w:val="000000"/>
          <w:kern w:val="3"/>
          <w:lang w:eastAsia="zh-CN" w:bidi="hi-IN"/>
        </w:rPr>
        <w:t xml:space="preserve">Oferujemy wykonanie zamówienia publicznego prowadzonego w trybie przetargu nieograniczonego </w:t>
      </w:r>
      <w:proofErr w:type="spellStart"/>
      <w:r w:rsidRPr="00D12680">
        <w:rPr>
          <w:rFonts w:eastAsia="Times New Roman" w:cstheme="minorHAnsi"/>
          <w:color w:val="000000"/>
          <w:kern w:val="3"/>
          <w:lang w:eastAsia="zh-CN" w:bidi="hi-IN"/>
        </w:rPr>
        <w:t>pn</w:t>
      </w:r>
      <w:proofErr w:type="spellEnd"/>
      <w:r w:rsidR="00D12680" w:rsidRPr="00D12680">
        <w:t xml:space="preserve"> </w:t>
      </w:r>
      <w:r w:rsidR="00D12680" w:rsidRPr="00D12680">
        <w:rPr>
          <w:rFonts w:eastAsia="Times New Roman" w:cstheme="minorHAnsi"/>
          <w:color w:val="000000"/>
          <w:kern w:val="3"/>
          <w:lang w:eastAsia="zh-CN" w:bidi="hi-IN"/>
        </w:rPr>
        <w:t>Dostawa pomocy dydaktycznych i te</w:t>
      </w:r>
      <w:r w:rsidR="00D12680">
        <w:rPr>
          <w:rFonts w:eastAsia="Times New Roman" w:cstheme="minorHAnsi"/>
          <w:color w:val="000000"/>
          <w:kern w:val="3"/>
          <w:lang w:eastAsia="zh-CN" w:bidi="hi-IN"/>
        </w:rPr>
        <w:t xml:space="preserve">rapeutycznych w ramach projektu </w:t>
      </w:r>
      <w:r w:rsidR="00D12680" w:rsidRPr="00D12680">
        <w:rPr>
          <w:rFonts w:eastAsia="Times New Roman" w:cstheme="minorHAnsi"/>
          <w:color w:val="000000"/>
          <w:kern w:val="3"/>
          <w:lang w:eastAsia="zh-CN" w:bidi="hi-IN"/>
        </w:rPr>
        <w:t xml:space="preserve">pn.: </w:t>
      </w:r>
      <w:r w:rsidR="00D12680" w:rsidRPr="00D12680">
        <w:rPr>
          <w:rFonts w:eastAsia="Times New Roman" w:cstheme="minorHAnsi"/>
          <w:b/>
          <w:color w:val="000000"/>
          <w:kern w:val="3"/>
          <w:lang w:eastAsia="zh-CN" w:bidi="hi-IN"/>
        </w:rPr>
        <w:t xml:space="preserve">„Krok w przód – rozwój i terapia”, realizowanego w ramach działania XI.1.1 RPO </w:t>
      </w:r>
      <w:proofErr w:type="gramStart"/>
      <w:r w:rsidR="00D12680" w:rsidRPr="00D12680">
        <w:rPr>
          <w:rFonts w:eastAsia="Times New Roman" w:cstheme="minorHAnsi"/>
          <w:b/>
          <w:color w:val="000000"/>
          <w:kern w:val="3"/>
          <w:lang w:eastAsia="zh-CN" w:bidi="hi-IN"/>
        </w:rPr>
        <w:t>WŁ  współfinansowanego</w:t>
      </w:r>
      <w:proofErr w:type="gramEnd"/>
      <w:r w:rsidR="00D12680" w:rsidRPr="00D12680">
        <w:rPr>
          <w:rFonts w:eastAsia="Times New Roman" w:cstheme="minorHAnsi"/>
          <w:b/>
          <w:color w:val="000000"/>
          <w:kern w:val="3"/>
          <w:lang w:eastAsia="zh-CN" w:bidi="hi-IN"/>
        </w:rPr>
        <w:t xml:space="preserve"> przez Unię Europejską z Europejskiego Funduszu Społecznego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, </w:t>
      </w:r>
      <w:r w:rsidRPr="00D12680">
        <w:rPr>
          <w:rFonts w:eastAsia="SimSun" w:cstheme="minorHAnsi"/>
          <w:kern w:val="3"/>
          <w:lang w:eastAsia="zh-CN" w:bidi="hi-IN"/>
        </w:rPr>
        <w:t xml:space="preserve">zgodnie z wymogami zawartymi w SIWZ: </w:t>
      </w:r>
    </w:p>
    <w:p w14:paraId="308C0131" w14:textId="77777777" w:rsidR="00F52D38" w:rsidRPr="00D12680" w:rsidRDefault="00F52D38" w:rsidP="00F52D38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ED7014A" w14:textId="413E1B18" w:rsidR="00F52D38" w:rsidRPr="00D12680" w:rsidRDefault="00F52D38" w:rsidP="00F52D38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 xml:space="preserve">Łączna cena za Część </w:t>
      </w:r>
      <w:r w:rsidR="00B6427A">
        <w:rPr>
          <w:rFonts w:eastAsia="SimSun" w:cstheme="minorHAnsi"/>
          <w:b/>
          <w:kern w:val="3"/>
          <w:lang w:eastAsia="zh-CN" w:bidi="hi-IN"/>
        </w:rPr>
        <w:t>1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 - </w:t>
      </w:r>
      <w:r w:rsidR="00D843C2" w:rsidRPr="00A42F0C">
        <w:rPr>
          <w:rFonts w:eastAsia="SimSun" w:cstheme="minorHAnsi"/>
          <w:b/>
        </w:rPr>
        <w:t>POMOCE DYDAKTYCZNE DO ARTETERAPII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: </w:t>
      </w:r>
    </w:p>
    <w:p w14:paraId="59594D45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51F644A7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6FB4ACC8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01556700" w14:textId="5740F09F" w:rsidR="00F52D38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4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7267E9FB" w14:textId="77777777" w:rsidR="00B6427A" w:rsidRDefault="00B6427A" w:rsidP="00F52D38">
      <w:pPr>
        <w:pStyle w:val="Akapitzlist"/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</w:p>
    <w:p w14:paraId="17883CD8" w14:textId="77777777" w:rsidR="00B6427A" w:rsidRDefault="00B6427A" w:rsidP="00F52D38">
      <w:pPr>
        <w:pStyle w:val="Akapitzlist"/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</w:p>
    <w:p w14:paraId="6092EB48" w14:textId="77777777" w:rsidR="00B6427A" w:rsidRPr="00D12680" w:rsidRDefault="00B6427A" w:rsidP="00F52D38">
      <w:pPr>
        <w:pStyle w:val="Akapitzlist"/>
        <w:suppressAutoHyphens/>
        <w:spacing w:after="0" w:line="240" w:lineRule="auto"/>
        <w:rPr>
          <w:rFonts w:eastAsia="SimSun" w:cstheme="minorHAnsi"/>
          <w:i/>
          <w:kern w:val="3"/>
          <w:lang w:eastAsia="zh-CN" w:bidi="hi-IN"/>
        </w:rPr>
      </w:pPr>
    </w:p>
    <w:p w14:paraId="445D25AB" w14:textId="77777777" w:rsidR="00F52D38" w:rsidRPr="00D12680" w:rsidRDefault="00F52D38" w:rsidP="00F52D38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CAD29B0" w14:textId="1735F998" w:rsidR="00D843C2" w:rsidRPr="00D843C2" w:rsidRDefault="00F52D38" w:rsidP="00D843C2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lastRenderedPageBreak/>
        <w:t xml:space="preserve">Łączna cena za Część </w:t>
      </w:r>
      <w:r w:rsidR="00B6427A">
        <w:rPr>
          <w:rFonts w:eastAsia="SimSun" w:cstheme="minorHAnsi"/>
          <w:b/>
          <w:kern w:val="3"/>
          <w:lang w:eastAsia="zh-CN" w:bidi="hi-IN"/>
        </w:rPr>
        <w:t>2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 - </w:t>
      </w:r>
      <w:r w:rsidR="00D843C2" w:rsidRPr="00D843C2">
        <w:rPr>
          <w:rFonts w:eastAsia="SimSun" w:cstheme="minorHAnsi"/>
          <w:b/>
          <w:kern w:val="3"/>
          <w:lang w:eastAsia="zh-CN" w:bidi="hi-IN"/>
        </w:rPr>
        <w:t>POMOCE DYDAKTYCZNE DO PLENEROWYCH ZAJĘĆ SENSOMOTORYCZNYCH</w:t>
      </w:r>
      <w:r w:rsidRPr="00D12680">
        <w:rPr>
          <w:rFonts w:eastAsia="SimSun" w:cstheme="minorHAnsi"/>
          <w:b/>
          <w:kern w:val="3"/>
          <w:lang w:eastAsia="zh-CN" w:bidi="hi-IN"/>
        </w:rPr>
        <w:t xml:space="preserve">: </w:t>
      </w:r>
    </w:p>
    <w:p w14:paraId="0232E11A" w14:textId="5A2529B7" w:rsidR="00F52D38" w:rsidRPr="00D12680" w:rsidRDefault="00F52D38" w:rsidP="00D843C2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74F25133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0F21F88F" w14:textId="77777777" w:rsidR="00F52D38" w:rsidRPr="00D12680" w:rsidRDefault="00F52D38" w:rsidP="00F52D38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</w:p>
    <w:p w14:paraId="1C3A15A2" w14:textId="359419DC" w:rsidR="00F52D38" w:rsidRPr="00D12680" w:rsidRDefault="00F52D38" w:rsidP="00F52D38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5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</w:p>
    <w:p w14:paraId="6F62B0A6" w14:textId="77777777" w:rsidR="00F52D38" w:rsidRPr="00D12680" w:rsidRDefault="00F52D38" w:rsidP="00F52D38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49503E27" w14:textId="77777777" w:rsidR="00D843C2" w:rsidRPr="00D12680" w:rsidRDefault="00D843C2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bookmarkStart w:id="2" w:name="_Hlk39949967"/>
    </w:p>
    <w:p w14:paraId="2EE90178" w14:textId="35575516" w:rsidR="007C6FD5" w:rsidRPr="00D12680" w:rsidRDefault="007C6FD5" w:rsidP="007C6FD5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b/>
          <w:kern w:val="3"/>
          <w:lang w:eastAsia="zh-CN" w:bidi="hi-IN"/>
        </w:rPr>
        <w:t xml:space="preserve">Łączna cena za 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 xml:space="preserve">Część </w:t>
      </w:r>
      <w:r w:rsidR="00B6427A">
        <w:rPr>
          <w:rFonts w:eastAsia="Times New Roman" w:cstheme="minorHAnsi"/>
          <w:b/>
          <w:kern w:val="3"/>
          <w:lang w:eastAsia="zh-CN" w:bidi="hi-IN"/>
        </w:rPr>
        <w:t>3</w:t>
      </w:r>
      <w:r w:rsidR="00D843C2">
        <w:rPr>
          <w:rFonts w:eastAsia="Times New Roman" w:cstheme="minorHAnsi"/>
          <w:b/>
          <w:kern w:val="3"/>
          <w:lang w:eastAsia="zh-CN" w:bidi="hi-IN"/>
        </w:rPr>
        <w:t xml:space="preserve"> 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 xml:space="preserve">- </w:t>
      </w:r>
      <w:r w:rsidR="00D843C2" w:rsidRPr="00A42F0C">
        <w:rPr>
          <w:rFonts w:eastAsia="SimSun" w:cstheme="minorHAnsi"/>
          <w:b/>
        </w:rPr>
        <w:t>POMOCE DYDAKTYCZNE DO TEATRALNYCH</w:t>
      </w:r>
      <w:r w:rsidR="00D843C2">
        <w:rPr>
          <w:rFonts w:eastAsia="SimSun" w:cstheme="minorHAnsi"/>
          <w:b/>
        </w:rPr>
        <w:t>:</w:t>
      </w:r>
      <w:r w:rsidR="006B6495" w:rsidRPr="00D12680">
        <w:rPr>
          <w:rFonts w:eastAsia="Times New Roman" w:cstheme="minorHAnsi"/>
          <w:b/>
          <w:kern w:val="3"/>
          <w:lang w:eastAsia="zh-CN" w:bidi="hi-IN"/>
        </w:rPr>
        <w:t xml:space="preserve"> </w:t>
      </w:r>
    </w:p>
    <w:p w14:paraId="1B147FCD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kern w:val="3"/>
          <w:lang w:eastAsia="zh-CN" w:bidi="hi-IN"/>
        </w:rPr>
      </w:pPr>
      <w:r w:rsidRPr="00D12680">
        <w:rPr>
          <w:rFonts w:eastAsia="SimSun" w:cstheme="minorHAnsi"/>
          <w:b/>
          <w:kern w:val="3"/>
          <w:lang w:eastAsia="zh-CN" w:bidi="hi-IN"/>
        </w:rPr>
        <w:t>brutto: __________________________________________________________________________zł</w:t>
      </w:r>
    </w:p>
    <w:p w14:paraId="31FEE2BD" w14:textId="3C47F677" w:rsidR="000F1ED9" w:rsidRPr="00D12680" w:rsidRDefault="000F1ED9" w:rsidP="000F1ED9">
      <w:pPr>
        <w:pStyle w:val="Akapitzlist"/>
        <w:suppressAutoHyphens/>
        <w:spacing w:after="0" w:line="240" w:lineRule="auto"/>
        <w:rPr>
          <w:rFonts w:eastAsia="SimSun" w:cstheme="minorHAnsi"/>
          <w:b/>
          <w:kern w:val="3"/>
          <w:lang w:eastAsia="zh-CN" w:bidi="hi-IN"/>
        </w:rPr>
      </w:pPr>
      <w:proofErr w:type="gramStart"/>
      <w:r w:rsidRPr="00D12680">
        <w:rPr>
          <w:rFonts w:eastAsia="SimSun" w:cstheme="minorHAnsi"/>
          <w:b/>
          <w:kern w:val="3"/>
          <w:lang w:eastAsia="zh-CN" w:bidi="hi-IN"/>
        </w:rPr>
        <w:t>słownie :</w:t>
      </w:r>
      <w:proofErr w:type="gramEnd"/>
      <w:r w:rsidRPr="00D12680">
        <w:rPr>
          <w:rFonts w:eastAsia="SimSun" w:cstheme="minorHAnsi"/>
          <w:b/>
          <w:kern w:val="3"/>
          <w:lang w:eastAsia="zh-CN" w:bidi="hi-IN"/>
        </w:rPr>
        <w:t xml:space="preserve"> __________________________________________________________________________</w:t>
      </w:r>
    </w:p>
    <w:p w14:paraId="2A2B4082" w14:textId="3BEA2A91" w:rsidR="006B6495" w:rsidRPr="00D12680" w:rsidRDefault="006B6495" w:rsidP="007C6FD5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b/>
          <w:kern w:val="3"/>
          <w:lang w:eastAsia="zh-CN" w:bidi="hi-IN"/>
        </w:rPr>
        <w:t xml:space="preserve"> </w:t>
      </w:r>
    </w:p>
    <w:p w14:paraId="009BF605" w14:textId="7843605C" w:rsidR="004071A0" w:rsidRPr="00B6427A" w:rsidRDefault="007C6FD5" w:rsidP="00B6427A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cstheme="minorHAnsi"/>
          <w:b/>
          <w:iCs/>
        </w:rPr>
        <w:t xml:space="preserve">TERMIN DOSTAWY (TD) </w:t>
      </w:r>
      <w:r w:rsidRPr="00D12680">
        <w:rPr>
          <w:rFonts w:cstheme="minorHAnsi"/>
          <w:iCs/>
        </w:rPr>
        <w:t xml:space="preserve">zobowiązuję się zrealizować przedmiot </w:t>
      </w:r>
      <w:proofErr w:type="gramStart"/>
      <w:r w:rsidRPr="00D12680">
        <w:rPr>
          <w:rFonts w:cstheme="minorHAnsi"/>
          <w:iCs/>
        </w:rPr>
        <w:t>zamówienia</w:t>
      </w:r>
      <w:r w:rsidRPr="00D12680">
        <w:rPr>
          <w:rFonts w:cstheme="minorHAnsi"/>
          <w:b/>
          <w:iCs/>
        </w:rPr>
        <w:t xml:space="preserve">  </w:t>
      </w:r>
      <w:r w:rsidRPr="00D12680">
        <w:rPr>
          <w:rFonts w:cstheme="minorHAnsi"/>
        </w:rPr>
        <w:t>w</w:t>
      </w:r>
      <w:proofErr w:type="gramEnd"/>
      <w:r w:rsidRPr="00D12680">
        <w:rPr>
          <w:rFonts w:cstheme="minorHAnsi"/>
        </w:rPr>
        <w:t xml:space="preserve"> ciągu </w:t>
      </w:r>
      <w:r w:rsidRPr="00D12680">
        <w:rPr>
          <w:rFonts w:cstheme="minorHAnsi"/>
          <w:b/>
          <w:iCs/>
        </w:rPr>
        <w:t xml:space="preserve">_______ </w:t>
      </w:r>
      <w:r w:rsidRPr="00D12680">
        <w:rPr>
          <w:rFonts w:cstheme="minorHAnsi"/>
          <w:color w:val="000000"/>
        </w:rPr>
        <w:t xml:space="preserve">dni roboczych liczonych od daty podpisania umowy dla </w:t>
      </w:r>
      <w:r w:rsidRPr="00D12680">
        <w:rPr>
          <w:rFonts w:cstheme="minorHAnsi"/>
          <w:b/>
          <w:color w:val="000000"/>
        </w:rPr>
        <w:t>części</w:t>
      </w:r>
      <w:r w:rsidR="000F1ED9" w:rsidRPr="00D12680">
        <w:rPr>
          <w:rFonts w:cstheme="minorHAnsi"/>
          <w:b/>
          <w:color w:val="000000"/>
        </w:rPr>
        <w:t xml:space="preserve"> 10</w:t>
      </w:r>
      <w:r w:rsidRPr="00D12680">
        <w:rPr>
          <w:rFonts w:cstheme="minorHAnsi"/>
          <w:b/>
          <w:color w:val="000000"/>
        </w:rPr>
        <w:t xml:space="preserve"> - </w:t>
      </w:r>
      <w:r w:rsidRPr="00D12680">
        <w:rPr>
          <w:rFonts w:cstheme="minorHAnsi"/>
          <w:i/>
          <w:color w:val="000000"/>
          <w:shd w:val="clear" w:color="auto" w:fill="FFFFFF"/>
        </w:rPr>
        <w:t xml:space="preserve">należy zapisać przedział czasowy (TD) zgodnie z działem XIV SIWZ </w:t>
      </w:r>
      <w:bookmarkStart w:id="3" w:name="_Hlk39954338"/>
      <w:bookmarkEnd w:id="2"/>
    </w:p>
    <w:bookmarkEnd w:id="0"/>
    <w:bookmarkEnd w:id="3"/>
    <w:p w14:paraId="0EFEF0CB" w14:textId="77777777" w:rsidR="005D2F1D" w:rsidRPr="00D12680" w:rsidRDefault="005D2F1D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07756AE5" w14:textId="77777777" w:rsidR="000F1ED9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>Oświadczamy, że zapoznaliśmy się ze SIWZ i nie wnosimy do niej zastrzeżeń oraz zdobyliśmy konieczne informacje do przygotowania oferty.</w:t>
      </w:r>
    </w:p>
    <w:p w14:paraId="2E070897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17F03B33" w14:textId="77777777" w:rsidR="000F1ED9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>Uważamy się za związanych niniejszą ofertą na czas wskazany w SIWZ.</w:t>
      </w:r>
    </w:p>
    <w:p w14:paraId="21C56D83" w14:textId="77777777" w:rsidR="000F1ED9" w:rsidRPr="00D12680" w:rsidRDefault="000F1ED9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8EF983A" w14:textId="6575391E" w:rsidR="000F1ED9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 xml:space="preserve">Oświadczamy, że zawarty w SIWZ projekt umowy został przez nas zaakceptowany i zobowiązujemy się, w przypadku przyznania nam zamówienia, do zawarcia umowy na wyżej wymienionych </w:t>
      </w:r>
      <w:r w:rsidR="00D34852" w:rsidRPr="00D12680">
        <w:rPr>
          <w:rFonts w:eastAsia="Times New Roman" w:cstheme="minorHAnsi"/>
          <w:kern w:val="3"/>
          <w:lang w:eastAsia="zh-CN" w:bidi="hi-IN"/>
        </w:rPr>
        <w:t xml:space="preserve">warunkach, </w:t>
      </w:r>
      <w:r w:rsidRPr="00D12680">
        <w:rPr>
          <w:rFonts w:eastAsia="Times New Roman" w:cstheme="minorHAnsi"/>
          <w:kern w:val="3"/>
          <w:lang w:eastAsia="zh-CN" w:bidi="hi-IN"/>
        </w:rPr>
        <w:t>w miejscu</w:t>
      </w:r>
      <w:r w:rsidR="000F1ED9" w:rsidRPr="00D12680">
        <w:rPr>
          <w:rFonts w:eastAsia="Times New Roman" w:cstheme="minorHAnsi"/>
          <w:kern w:val="3"/>
          <w:lang w:eastAsia="zh-CN" w:bidi="hi-IN"/>
        </w:rPr>
        <w:br/>
      </w:r>
      <w:r w:rsidRPr="00D12680">
        <w:rPr>
          <w:rFonts w:eastAsia="Times New Roman" w:cstheme="minorHAnsi"/>
          <w:kern w:val="3"/>
          <w:lang w:eastAsia="zh-CN" w:bidi="hi-IN"/>
        </w:rPr>
        <w:t xml:space="preserve"> i terminie wyznaczonym przez Zamawiającego.</w:t>
      </w:r>
    </w:p>
    <w:p w14:paraId="07F6657F" w14:textId="77777777" w:rsidR="00B6427A" w:rsidRPr="00B6427A" w:rsidRDefault="00B6427A" w:rsidP="00B6427A">
      <w:p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3116B5F8" w14:textId="77777777" w:rsidR="004071A0" w:rsidRPr="00D12680" w:rsidRDefault="004071A0" w:rsidP="000F1ED9">
      <w:pPr>
        <w:pStyle w:val="Akapitzlist"/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</w:p>
    <w:p w14:paraId="75F8C023" w14:textId="5AAFB39F" w:rsidR="00D45F78" w:rsidRPr="00D12680" w:rsidRDefault="00D45F78" w:rsidP="000F1ED9">
      <w:pPr>
        <w:pStyle w:val="Akapitzlist"/>
        <w:numPr>
          <w:ilvl w:val="0"/>
          <w:numId w:val="20"/>
        </w:numPr>
        <w:suppressAutoHyphens/>
        <w:spacing w:after="0" w:line="240" w:lineRule="auto"/>
        <w:rPr>
          <w:rFonts w:cstheme="minorHAnsi"/>
          <w:i/>
          <w:color w:val="000000"/>
          <w:shd w:val="clear" w:color="auto" w:fill="FFFFFF"/>
        </w:rPr>
      </w:pPr>
      <w:r w:rsidRPr="00D12680">
        <w:rPr>
          <w:rFonts w:eastAsia="Times New Roman" w:cstheme="minorHAnsi"/>
          <w:kern w:val="3"/>
          <w:lang w:eastAsia="zh-CN" w:bidi="hi-IN"/>
        </w:rPr>
        <w:t xml:space="preserve">Przedmiot </w:t>
      </w:r>
      <w:proofErr w:type="gramStart"/>
      <w:r w:rsidRPr="00D12680">
        <w:rPr>
          <w:rFonts w:eastAsia="Times New Roman" w:cstheme="minorHAnsi"/>
          <w:kern w:val="3"/>
          <w:lang w:eastAsia="zh-CN" w:bidi="hi-IN"/>
        </w:rPr>
        <w:t>zamówienia  zamierzamy</w:t>
      </w:r>
      <w:proofErr w:type="gramEnd"/>
      <w:r w:rsidRPr="00D12680">
        <w:rPr>
          <w:rFonts w:eastAsia="Times New Roman" w:cstheme="minorHAnsi"/>
          <w:kern w:val="3"/>
          <w:lang w:eastAsia="zh-CN" w:bidi="hi-IN"/>
        </w:rPr>
        <w:t xml:space="preserve"> wykonać samodzielnie/ zlecić podwykonawcy - w przypadku zaznaczenia zlecić podwykonawcy  należy uzupełnić </w:t>
      </w:r>
      <w:r w:rsidR="00D34852" w:rsidRPr="00D12680">
        <w:rPr>
          <w:rFonts w:eastAsia="Times New Roman" w:cstheme="minorHAnsi"/>
          <w:kern w:val="3"/>
          <w:lang w:eastAsia="zh-CN" w:bidi="hi-IN"/>
        </w:rPr>
        <w:t>tabelę poniżej, o ile są znani,</w:t>
      </w:r>
      <w:r w:rsidRPr="00D12680">
        <w:rPr>
          <w:rFonts w:eastAsia="Times New Roman" w:cstheme="minorHAnsi"/>
          <w:kern w:val="3"/>
          <w:lang w:eastAsia="zh-CN" w:bidi="hi-IN"/>
        </w:rPr>
        <w:t xml:space="preserve"> Wykonawcy na etapie składania ofert;</w:t>
      </w:r>
    </w:p>
    <w:p w14:paraId="62EFF51A" w14:textId="77777777" w:rsidR="00D45F78" w:rsidRPr="00D12680" w:rsidRDefault="00D45F78" w:rsidP="00D45F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 w:bidi="hi-IN"/>
        </w:rPr>
      </w:pPr>
    </w:p>
    <w:tbl>
      <w:tblPr>
        <w:tblW w:w="9077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D45F78" w:rsidRPr="00D12680" w14:paraId="33A8C3A1" w14:textId="77777777" w:rsidTr="008C14AC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BFFC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 w:bidi="hi-IN"/>
              </w:rPr>
            </w:pPr>
            <w:r w:rsidRPr="00D12680">
              <w:rPr>
                <w:rFonts w:eastAsia="Times New Roman" w:cstheme="minorHAnsi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402B6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kern w:val="3"/>
                <w:lang w:eastAsia="zh-CN" w:bidi="hi-IN"/>
              </w:rPr>
            </w:pPr>
            <w:r w:rsidRPr="00D12680">
              <w:rPr>
                <w:rFonts w:eastAsia="Times New Roman" w:cstheme="minorHAnsi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D45F78" w:rsidRPr="00D12680" w14:paraId="0CDA890A" w14:textId="77777777" w:rsidTr="008C14AC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5C436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4BD3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</w:tr>
      <w:tr w:rsidR="00D45F78" w:rsidRPr="00D12680" w14:paraId="1DD50359" w14:textId="77777777" w:rsidTr="008C14AC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7FEA1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03098" w14:textId="77777777" w:rsidR="00D45F78" w:rsidRPr="00D12680" w:rsidRDefault="00D45F78" w:rsidP="00D45F78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jc w:val="center"/>
              <w:textAlignment w:val="baseline"/>
              <w:rPr>
                <w:rFonts w:eastAsia="Times New Roman" w:cstheme="minorHAnsi"/>
                <w:color w:val="000000"/>
                <w:kern w:val="3"/>
                <w:lang w:eastAsia="zh-CN" w:bidi="hi-IN"/>
              </w:rPr>
            </w:pPr>
          </w:p>
        </w:tc>
      </w:tr>
    </w:tbl>
    <w:p w14:paraId="0FEE35CA" w14:textId="77777777" w:rsidR="00D45F78" w:rsidRPr="00D12680" w:rsidRDefault="00D45F78" w:rsidP="00D45F78">
      <w:pPr>
        <w:widowControl w:val="0"/>
        <w:suppressAutoHyphens/>
        <w:autoSpaceDN w:val="0"/>
        <w:spacing w:after="240" w:line="240" w:lineRule="auto"/>
        <w:jc w:val="both"/>
        <w:textAlignment w:val="baseline"/>
        <w:rPr>
          <w:rFonts w:eastAsia="Times New Roman" w:cstheme="minorHAnsi"/>
          <w:color w:val="000000"/>
          <w:kern w:val="3"/>
          <w:lang w:eastAsia="zh-CN" w:bidi="hi-IN"/>
        </w:rPr>
      </w:pPr>
    </w:p>
    <w:p w14:paraId="409252A9" w14:textId="77777777" w:rsidR="00D45F78" w:rsidRPr="00D12680" w:rsidRDefault="00D45F78" w:rsidP="004071A0">
      <w:pPr>
        <w:widowControl w:val="0"/>
        <w:numPr>
          <w:ilvl w:val="0"/>
          <w:numId w:val="20"/>
        </w:numPr>
        <w:suppressAutoHyphens/>
        <w:autoSpaceDN w:val="0"/>
        <w:spacing w:after="240" w:line="240" w:lineRule="auto"/>
        <w:jc w:val="both"/>
        <w:textAlignment w:val="baseline"/>
        <w:rPr>
          <w:rFonts w:eastAsia="Times New Roman" w:cstheme="minorHAnsi"/>
          <w:kern w:val="3"/>
          <w:sz w:val="21"/>
          <w:szCs w:val="24"/>
          <w:lang w:eastAsia="zh-CN" w:bidi="hi-IN"/>
        </w:rPr>
      </w:pP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 xml:space="preserve">Informuję, że zgodnie z art. 91 ust 3a Ustawy, wybór złożonej w w/w postępowaniu oferty </w:t>
      </w:r>
      <w:r w:rsidRPr="00D12680">
        <w:rPr>
          <w:rFonts w:eastAsia="Times New Roman" w:cstheme="minorHAnsi"/>
          <w:b/>
          <w:kern w:val="3"/>
          <w:sz w:val="21"/>
          <w:lang w:eastAsia="zh-CN" w:bidi="hi-IN"/>
        </w:rPr>
        <w:br/>
      </w:r>
      <w:r w:rsidRPr="00D12680">
        <w:rPr>
          <w:rFonts w:eastAsia="Times New Roman" w:cstheme="minorHAnsi"/>
          <w:b/>
          <w:color w:val="000000"/>
          <w:kern w:val="3"/>
          <w:sz w:val="21"/>
          <w:szCs w:val="24"/>
          <w:shd w:val="clear" w:color="auto" w:fill="FFFFFF"/>
          <w:lang w:eastAsia="zh-CN" w:bidi="hi-IN"/>
        </w:rPr>
        <w:t>NIE BĘDZIE /BĘDZIE</w:t>
      </w:r>
      <w:r w:rsidRPr="00D12680">
        <w:rPr>
          <w:rFonts w:eastAsia="Times New Roman" w:cstheme="minorHAnsi"/>
          <w:b/>
          <w:color w:val="000000"/>
          <w:kern w:val="3"/>
          <w:sz w:val="21"/>
          <w:szCs w:val="24"/>
          <w:shd w:val="clear" w:color="auto" w:fill="FFFFFF"/>
          <w:vertAlign w:val="superscript"/>
          <w:lang w:eastAsia="zh-CN" w:bidi="hi-IN"/>
        </w:rPr>
        <w:footnoteReference w:id="1"/>
      </w: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>(</w:t>
      </w:r>
      <w:r w:rsidRPr="00D12680">
        <w:rPr>
          <w:rFonts w:eastAsia="Times New Roman" w:cstheme="minorHAnsi"/>
          <w:b/>
          <w:color w:val="000000"/>
          <w:kern w:val="3"/>
          <w:sz w:val="16"/>
          <w:szCs w:val="16"/>
          <w:shd w:val="clear" w:color="auto" w:fill="FFFFFF"/>
          <w:lang w:eastAsia="zh-CN" w:bidi="hi-IN"/>
        </w:rPr>
        <w:t>należy odpowiednio skreślić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>)</w:t>
      </w:r>
      <w:r w:rsidRPr="00D12680">
        <w:rPr>
          <w:rFonts w:eastAsia="Times New Roman" w:cstheme="minorHAnsi"/>
          <w:b/>
          <w:color w:val="000000"/>
          <w:kern w:val="3"/>
          <w:sz w:val="16"/>
          <w:szCs w:val="16"/>
          <w:shd w:val="clear" w:color="auto" w:fill="FFFFFF"/>
          <w:lang w:eastAsia="zh-CN" w:bidi="hi-IN"/>
        </w:rPr>
        <w:t xml:space="preserve"> </w:t>
      </w: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przepisami o podatku od towarów i usług: 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>NALEŻY WYPEŁNIĆ PONIŻEJ W PRZYPADKU ODPOWIEDZI TWIERDZĄCEJ</w:t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vertAlign w:val="superscript"/>
          <w:lang w:eastAsia="zh-CN" w:bidi="hi-IN"/>
        </w:rPr>
        <w:footnoteReference w:id="2"/>
      </w:r>
      <w:r w:rsidRPr="00D12680">
        <w:rPr>
          <w:rFonts w:eastAsia="Times New Roman" w:cstheme="minorHAnsi"/>
          <w:b/>
          <w:color w:val="000000"/>
          <w:kern w:val="3"/>
          <w:sz w:val="18"/>
          <w:szCs w:val="18"/>
          <w:shd w:val="clear" w:color="auto" w:fill="FFFFFF"/>
          <w:lang w:eastAsia="zh-CN" w:bidi="hi-IN"/>
        </w:rPr>
        <w:t xml:space="preserve">  </w:t>
      </w:r>
      <w:r w:rsidRPr="00D12680">
        <w:rPr>
          <w:rFonts w:eastAsia="Times New Roman" w:cstheme="minorHAnsi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879F3C9" w14:textId="77777777" w:rsidR="00D45F78" w:rsidRPr="00D12680" w:rsidRDefault="00D45F78" w:rsidP="004071A0">
      <w:pPr>
        <w:widowControl w:val="0"/>
        <w:numPr>
          <w:ilvl w:val="0"/>
          <w:numId w:val="20"/>
        </w:numPr>
        <w:tabs>
          <w:tab w:val="center" w:pos="284"/>
          <w:tab w:val="right" w:pos="9792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lastRenderedPageBreak/>
        <w:t>Oświadczam, że wypełniłem obowiązki informacyjne przewidziane w art. 13 lub art. 14 RODO</w:t>
      </w:r>
      <w:r w:rsidRPr="00D12680">
        <w:rPr>
          <w:rFonts w:eastAsia="Times New Roman" w:cstheme="minorHAnsi"/>
          <w:kern w:val="3"/>
          <w:vertAlign w:val="superscript"/>
          <w:lang w:eastAsia="zh-CN" w:bidi="hi-IN"/>
        </w:rPr>
        <w:footnoteReference w:id="3"/>
      </w:r>
      <w:r w:rsidRPr="00D12680">
        <w:rPr>
          <w:rFonts w:eastAsia="Times New Roman" w:cstheme="minorHAnsi"/>
          <w:kern w:val="3"/>
          <w:lang w:eastAsia="zh-CN" w:bidi="hi-IN"/>
        </w:rPr>
        <w:t xml:space="preserve"> wobec osób fizycznych, od których dane osobowe bezpośrednio lub pośrednio pozyskałem w celu ubiegania się o udzielenie zamówienia publicznego w niniejszym postępowaniu</w:t>
      </w:r>
      <w:r w:rsidRPr="00D12680">
        <w:rPr>
          <w:rFonts w:eastAsia="Times New Roman" w:cstheme="minorHAnsi"/>
          <w:kern w:val="3"/>
          <w:vertAlign w:val="superscript"/>
          <w:lang w:eastAsia="zh-CN" w:bidi="hi-IN"/>
        </w:rPr>
        <w:footnoteReference w:id="4"/>
      </w:r>
      <w:r w:rsidRPr="00D12680">
        <w:rPr>
          <w:rFonts w:eastAsia="Times New Roman" w:cstheme="minorHAnsi"/>
          <w:kern w:val="3"/>
          <w:lang w:eastAsia="zh-CN" w:bidi="hi-IN"/>
        </w:rPr>
        <w:t>.</w:t>
      </w:r>
    </w:p>
    <w:p w14:paraId="098A506C" w14:textId="77777777" w:rsidR="00D45F78" w:rsidRPr="00D12680" w:rsidRDefault="00D45F78" w:rsidP="004071A0">
      <w:pPr>
        <w:widowControl w:val="0"/>
        <w:numPr>
          <w:ilvl w:val="0"/>
          <w:numId w:val="20"/>
        </w:numPr>
        <w:tabs>
          <w:tab w:val="center" w:pos="284"/>
          <w:tab w:val="right" w:pos="9792"/>
        </w:tabs>
        <w:suppressAutoHyphens/>
        <w:autoSpaceDN w:val="0"/>
        <w:spacing w:before="120" w:after="120" w:line="24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SimSun" w:cstheme="minorHAnsi"/>
          <w:kern w:val="3"/>
          <w:lang w:eastAsia="zh-CN" w:bidi="hi-IN"/>
        </w:rPr>
        <w:t>Oferta została złożona na _____stronach podpisanych i kolejno ponumerowanych od nr _____</w:t>
      </w:r>
      <w:r w:rsidRPr="00D12680">
        <w:rPr>
          <w:rFonts w:eastAsia="SimSun" w:cstheme="minorHAnsi"/>
          <w:kern w:val="3"/>
          <w:lang w:eastAsia="zh-CN" w:bidi="hi-IN"/>
        </w:rPr>
        <w:br/>
        <w:t>do nr ______.</w:t>
      </w:r>
    </w:p>
    <w:p w14:paraId="1A3BF004" w14:textId="77777777" w:rsidR="00D45F78" w:rsidRPr="00D12680" w:rsidRDefault="00D45F78" w:rsidP="004071A0">
      <w:pPr>
        <w:widowControl w:val="0"/>
        <w:numPr>
          <w:ilvl w:val="0"/>
          <w:numId w:val="20"/>
        </w:numPr>
        <w:suppressAutoHyphens/>
        <w:autoSpaceDN w:val="0"/>
        <w:spacing w:after="240" w:line="240" w:lineRule="auto"/>
        <w:jc w:val="both"/>
        <w:textAlignment w:val="baseline"/>
        <w:rPr>
          <w:rFonts w:eastAsia="Times New Roman" w:cstheme="minorHAnsi"/>
          <w:kern w:val="3"/>
          <w:sz w:val="21"/>
          <w:szCs w:val="24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t>Załącznikami do niniejszej oferty są:</w:t>
      </w:r>
    </w:p>
    <w:p w14:paraId="08738673" w14:textId="77777777" w:rsidR="00D45F78" w:rsidRPr="00D12680" w:rsidRDefault="00D45F78" w:rsidP="00D34852">
      <w:pPr>
        <w:widowControl w:val="0"/>
        <w:numPr>
          <w:ilvl w:val="0"/>
          <w:numId w:val="2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t>_________________________________</w:t>
      </w:r>
    </w:p>
    <w:p w14:paraId="52F997B5" w14:textId="77777777" w:rsidR="00D45F78" w:rsidRPr="00D12680" w:rsidRDefault="00D45F78" w:rsidP="00D45F78">
      <w:pPr>
        <w:widowControl w:val="0"/>
        <w:numPr>
          <w:ilvl w:val="0"/>
          <w:numId w:val="1"/>
        </w:numPr>
        <w:tabs>
          <w:tab w:val="left" w:pos="-360"/>
        </w:tabs>
        <w:suppressAutoHyphens/>
        <w:autoSpaceDN w:val="0"/>
        <w:spacing w:after="0" w:line="360" w:lineRule="auto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D12680">
        <w:rPr>
          <w:rFonts w:eastAsia="Times New Roman" w:cstheme="minorHAnsi"/>
          <w:kern w:val="3"/>
          <w:lang w:eastAsia="zh-CN" w:bidi="hi-IN"/>
        </w:rPr>
        <w:t>____</w:t>
      </w:r>
      <w:r w:rsidR="00D34852" w:rsidRPr="00D12680">
        <w:rPr>
          <w:rFonts w:eastAsia="Times New Roman" w:cstheme="minorHAnsi"/>
          <w:kern w:val="3"/>
          <w:lang w:eastAsia="zh-CN" w:bidi="hi-IN"/>
        </w:rPr>
        <w:t>_____________________________</w:t>
      </w:r>
    </w:p>
    <w:p w14:paraId="7D7257C6" w14:textId="77777777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</w:pPr>
    </w:p>
    <w:p w14:paraId="23325D0C" w14:textId="77777777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</w:pPr>
    </w:p>
    <w:p w14:paraId="24375DE9" w14:textId="269E5512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  <w:t>____________________________</w:t>
      </w:r>
      <w:r w:rsidRPr="00D12680">
        <w:rPr>
          <w:rFonts w:eastAsia="Times New Roman" w:cstheme="minorHAnsi"/>
          <w:i/>
          <w:iCs/>
          <w:kern w:val="3"/>
          <w:sz w:val="18"/>
          <w:szCs w:val="18"/>
          <w:lang w:eastAsia="zh-CN" w:bidi="hi-IN"/>
        </w:rPr>
        <w:tab/>
        <w:t xml:space="preserve">                                                    ________________________________________</w:t>
      </w:r>
    </w:p>
    <w:p w14:paraId="7B1A69D0" w14:textId="77777777" w:rsidR="004071A0" w:rsidRPr="00D12680" w:rsidRDefault="004071A0" w:rsidP="004071A0">
      <w:pPr>
        <w:pStyle w:val="Akapitzlist"/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ind w:left="786"/>
        <w:jc w:val="both"/>
        <w:textAlignment w:val="baseline"/>
        <w:rPr>
          <w:rFonts w:eastAsia="Times New Roman" w:cstheme="minorHAnsi"/>
          <w:i/>
          <w:kern w:val="3"/>
          <w:sz w:val="18"/>
          <w:szCs w:val="18"/>
          <w:lang w:eastAsia="zh-CN" w:bidi="hi-IN"/>
        </w:rPr>
      </w:pPr>
      <w:r w:rsidRPr="00D12680">
        <w:rPr>
          <w:rFonts w:eastAsia="Times New Roman" w:cstheme="minorHAnsi"/>
          <w:i/>
          <w:kern w:val="3"/>
          <w:sz w:val="18"/>
          <w:szCs w:val="18"/>
          <w:lang w:eastAsia="zh-CN" w:bidi="hi-IN"/>
        </w:rPr>
        <w:t xml:space="preserve">        (Miejsce i </w:t>
      </w:r>
      <w:proofErr w:type="gramStart"/>
      <w:r w:rsidRPr="00D12680">
        <w:rPr>
          <w:rFonts w:eastAsia="Times New Roman" w:cstheme="minorHAnsi"/>
          <w:i/>
          <w:kern w:val="3"/>
          <w:sz w:val="18"/>
          <w:szCs w:val="18"/>
          <w:lang w:eastAsia="zh-CN" w:bidi="hi-IN"/>
        </w:rPr>
        <w:t xml:space="preserve">data)   </w:t>
      </w:r>
      <w:proofErr w:type="gramEnd"/>
      <w:r w:rsidRPr="00D12680">
        <w:rPr>
          <w:rFonts w:eastAsia="Times New Roman" w:cstheme="minorHAnsi"/>
          <w:i/>
          <w:kern w:val="3"/>
          <w:sz w:val="18"/>
          <w:szCs w:val="18"/>
          <w:lang w:eastAsia="zh-CN" w:bidi="hi-IN"/>
        </w:rPr>
        <w:t xml:space="preserve">                                                                       ( pieczęcie i podpisy Osób Uprawniony)</w:t>
      </w:r>
    </w:p>
    <w:p w14:paraId="23A8B681" w14:textId="7BD9B680" w:rsidR="00366457" w:rsidRPr="00D12680" w:rsidRDefault="00366457" w:rsidP="00366457">
      <w:pPr>
        <w:widowControl w:val="0"/>
        <w:tabs>
          <w:tab w:val="left" w:pos="284"/>
        </w:tabs>
        <w:suppressAutoHyphens/>
        <w:autoSpaceDN w:val="0"/>
        <w:spacing w:after="200" w:line="240" w:lineRule="auto"/>
        <w:ind w:right="292"/>
        <w:jc w:val="both"/>
        <w:textAlignment w:val="baseline"/>
        <w:rPr>
          <w:rFonts w:eastAsia="Times New Roman" w:cstheme="minorHAnsi"/>
          <w:bCs/>
          <w:i/>
          <w:kern w:val="3"/>
          <w:lang w:eastAsia="zh-CN" w:bidi="hi-IN"/>
        </w:rPr>
      </w:pPr>
      <w:r w:rsidRPr="00D12680">
        <w:rPr>
          <w:rFonts w:eastAsia="SimSun" w:cstheme="minorHAnsi"/>
          <w:i/>
          <w:kern w:val="3"/>
          <w:lang w:eastAsia="zh-CN" w:bidi="hi-IN"/>
        </w:rPr>
        <w:t>( uwaga nie potrzebne skreślić każda strona ma być podpisana)</w:t>
      </w:r>
    </w:p>
    <w:p w14:paraId="0D81C6E9" w14:textId="77777777" w:rsidR="00D45F78" w:rsidRPr="00D12680" w:rsidRDefault="00D45F78" w:rsidP="00D45F78">
      <w:pPr>
        <w:widowControl w:val="0"/>
        <w:tabs>
          <w:tab w:val="left" w:pos="426"/>
        </w:tabs>
        <w:suppressAutoHyphens/>
        <w:autoSpaceDN w:val="0"/>
        <w:spacing w:after="0" w:line="360" w:lineRule="auto"/>
        <w:ind w:firstLine="426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sectPr w:rsidR="00D45F78" w:rsidRPr="00D12680" w:rsidSect="00874A2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3BD5" w14:textId="77777777" w:rsidR="009A4E54" w:rsidRDefault="009A4E54" w:rsidP="00D45F78">
      <w:pPr>
        <w:spacing w:after="0" w:line="240" w:lineRule="auto"/>
      </w:pPr>
      <w:r>
        <w:separator/>
      </w:r>
    </w:p>
  </w:endnote>
  <w:endnote w:type="continuationSeparator" w:id="0">
    <w:p w14:paraId="32074BCA" w14:textId="77777777" w:rsidR="009A4E54" w:rsidRDefault="009A4E54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9D163" w14:textId="0E4038FE" w:rsidR="00D45F78" w:rsidRPr="00D45F78" w:rsidRDefault="00D45F78" w:rsidP="00D45F78">
    <w:pPr>
      <w:widowControl w:val="0"/>
      <w:suppressLineNumbers/>
      <w:tabs>
        <w:tab w:val="center" w:pos="4749"/>
      </w:tabs>
      <w:suppressAutoHyphens/>
      <w:autoSpaceDN w:val="0"/>
      <w:spacing w:after="0" w:line="360" w:lineRule="auto"/>
      <w:ind w:right="-2"/>
      <w:jc w:val="both"/>
      <w:textAlignment w:val="baseline"/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</w:pPr>
    <w:r w:rsidRPr="00D45F78">
      <w:rPr>
        <w:rFonts w:ascii="Liberation Serif" w:eastAsia="SimSun" w:hAnsi="Liberation Serif" w:cs="Mangal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33B2A39B" wp14:editId="50D728F0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zh-CN" w:bidi="hi-IN"/>
      </w:rPr>
      <w:t xml:space="preserve">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</w:t>
    </w:r>
    <w:bookmarkStart w:id="4" w:name="page1"/>
    <w:bookmarkEnd w:id="4"/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kern w:val="3"/>
        <w:sz w:val="16"/>
        <w:szCs w:val="16"/>
        <w:lang w:eastAsia="pl-PL"/>
      </w:rPr>
      <w:tab/>
    </w:r>
  </w:p>
  <w:p w14:paraId="2B02B29C" w14:textId="4DD6089E" w:rsidR="00D45F78" w:rsidRDefault="00D45F78" w:rsidP="00874A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8ECA" w14:textId="77777777" w:rsidR="009A4E54" w:rsidRDefault="009A4E54" w:rsidP="00D45F78">
      <w:pPr>
        <w:spacing w:after="0" w:line="240" w:lineRule="auto"/>
      </w:pPr>
      <w:r>
        <w:separator/>
      </w:r>
    </w:p>
  </w:footnote>
  <w:footnote w:type="continuationSeparator" w:id="0">
    <w:p w14:paraId="48A5FD31" w14:textId="77777777" w:rsidR="009A4E54" w:rsidRDefault="009A4E54" w:rsidP="00D45F78">
      <w:pPr>
        <w:spacing w:after="0" w:line="240" w:lineRule="auto"/>
      </w:pPr>
      <w:r>
        <w:continuationSeparator/>
      </w:r>
    </w:p>
  </w:footnote>
  <w:footnote w:id="1">
    <w:p w14:paraId="69CA1672" w14:textId="77777777" w:rsidR="00D45F78" w:rsidRPr="005477EE" w:rsidRDefault="00D45F78" w:rsidP="005477EE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675C3D">
        <w:rPr>
          <w:rStyle w:val="Odwoanieprzypisudolnego"/>
          <w:sz w:val="18"/>
        </w:rPr>
        <w:footnoteRef/>
      </w:r>
      <w:r w:rsidRPr="005477EE">
        <w:rPr>
          <w:sz w:val="14"/>
          <w:szCs w:val="14"/>
        </w:rPr>
        <w:t xml:space="preserve">Należy odpowiednio skreślić, w </w:t>
      </w:r>
      <w:proofErr w:type="gramStart"/>
      <w:r w:rsidRPr="005477EE">
        <w:rPr>
          <w:sz w:val="14"/>
          <w:szCs w:val="14"/>
        </w:rPr>
        <w:t>przypadku</w:t>
      </w:r>
      <w:proofErr w:type="gramEnd"/>
      <w:r w:rsidRPr="005477EE">
        <w:rPr>
          <w:sz w:val="14"/>
          <w:szCs w:val="14"/>
        </w:rPr>
        <w:t xml:space="preserve">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08CC138C" w14:textId="77777777" w:rsidR="00D45F78" w:rsidRPr="005477EE" w:rsidRDefault="00D45F78" w:rsidP="005477EE">
      <w:pPr>
        <w:pStyle w:val="Footnote"/>
        <w:spacing w:line="240" w:lineRule="auto"/>
        <w:ind w:left="0" w:firstLine="0"/>
        <w:rPr>
          <w:sz w:val="14"/>
          <w:szCs w:val="14"/>
        </w:rPr>
      </w:pPr>
      <w:r w:rsidRPr="005477EE">
        <w:rPr>
          <w:rStyle w:val="Odwoanieprzypisudolnego"/>
          <w:sz w:val="14"/>
          <w:szCs w:val="14"/>
        </w:rPr>
        <w:footnoteRef/>
      </w:r>
      <w:r w:rsidRPr="005477EE">
        <w:rPr>
          <w:sz w:val="14"/>
          <w:szCs w:val="14"/>
        </w:rPr>
        <w:t>Wykonawca, który złoży oświadczenie, że wybór jego oferty będzie prowadzić do powstania u Zamawiającego obowiązku podatkowego zgodnie z przepisami o podatku od towarów i usług, wskazuje zgodnie z art. 91 ust. 3a Ustawy nazwę (rodzaj) towaru lub usługi, których dostawa lub świadczenia będzie prowadzić do jego powstania oraz wskazuje ich wartość bez kwoty podatku. Nowelizacja Ustawy z dnia 09 kwietnia 2015 r. wprowadziła zmianę brzmienia art. 91 ust. 3a Ustawy, polegającą na wykreśleniu z jego treści wskazania o stosowaniu regulacji w zakresie dotyczącym wewnątrzwspólnotowego nabycia towarów, dzięki czemu norma ta miała charakter generalny oraz na dodaniu w treści art. 91 ust. 3a zdania drugiego, z którego wynika obowiązek informacyjny ciążący na Wykonawcy w stosunku do Zamawiającego odnośnie powstania po jego stronie obowiązku podatkowego w podatku od towarów i usług w związku z wyborem danej oferty. Zgodnie z nowym brzmieniem ww. przepisu, jeżeli złożono ofertę, której wybór prowadziłby do powstania u Zamawiającego obowiązku podatkowego zgodnie z przepisami o podatku VAT, Zamawiający w celu oceny takiej oferty dolicza do przedstawionej w niej ceny podatek VAT,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wprowadzonych zmian obowiązek doliczania wartości podatku VAT płaconego przez Zamawiającego do wartości netto Wykonawcy będzie miał, zatem zastosowanie w przypadku: tak jak obecnie - wewnątrzwspólnotowego nabycia towarów; mechanizmu odwróconego obciążenia, w odniesieniu do wprowadzonych już, jaki wprowadzonych przedmiotową nowelizacją zmian w ustawie o VAT; importu usług lub importu towarów, z którymi wiąże się analogiczny obowiązek doliczenia przez Zamawiającego przy porównywaniu cen ofertowych podatku VAT.</w:t>
      </w:r>
    </w:p>
  </w:footnote>
  <w:footnote w:id="3">
    <w:p w14:paraId="18168634" w14:textId="77777777" w:rsidR="00D45F78" w:rsidRPr="005477EE" w:rsidRDefault="00D45F78" w:rsidP="005477EE">
      <w:pPr>
        <w:pStyle w:val="Tekstprzypisudolnego"/>
        <w:rPr>
          <w:rFonts w:ascii="Times New Roman" w:hAnsi="Times New Roman" w:cs="Times New Roman"/>
          <w:sz w:val="14"/>
          <w:szCs w:val="14"/>
        </w:rPr>
      </w:pPr>
      <w:r w:rsidRPr="005477E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5477EE">
        <w:rPr>
          <w:rFonts w:ascii="Times New Roman" w:hAnsi="Times New Roman" w:cs="Times New Roman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27300A" w14:textId="77777777" w:rsidR="00D45F78" w:rsidRDefault="00D45F78" w:rsidP="00D45F78">
      <w:pPr>
        <w:pStyle w:val="NormalnyWeb"/>
        <w:spacing w:after="0" w:line="240" w:lineRule="auto"/>
        <w:rPr>
          <w:rFonts w:ascii="Arial Narrow" w:hAnsi="Arial Narrow" w:cs="Arial"/>
          <w:color w:val="FF0000"/>
          <w:sz w:val="14"/>
          <w:szCs w:val="14"/>
        </w:rPr>
      </w:pPr>
      <w:r w:rsidRPr="005477EE">
        <w:rPr>
          <w:rStyle w:val="Odwoanieprzypisudolnego"/>
          <w:sz w:val="14"/>
          <w:szCs w:val="14"/>
        </w:rPr>
        <w:footnoteRef/>
      </w:r>
      <w:r w:rsidRPr="005477EE">
        <w:rPr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98915" w14:textId="77777777" w:rsidR="00D12680" w:rsidRDefault="00D12680" w:rsidP="00D12680">
    <w:pPr>
      <w:pStyle w:val="Nagwek"/>
    </w:pPr>
    <w:r>
      <w:rPr>
        <w:noProof/>
        <w:lang w:eastAsia="pl-PL"/>
      </w:rPr>
      <w:drawing>
        <wp:inline distT="0" distB="0" distL="0" distR="0" wp14:anchorId="6283EC67" wp14:editId="7A11149D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2FC94" w14:textId="7C50CC22" w:rsidR="00D12680" w:rsidRPr="00D12680" w:rsidRDefault="00D12680" w:rsidP="00D12680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</w:t>
    </w:r>
    <w:r w:rsidRPr="00694BE6">
      <w:rPr>
        <w:b/>
      </w:rPr>
      <w:t>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A8D7FC4"/>
    <w:multiLevelType w:val="hybridMultilevel"/>
    <w:tmpl w:val="2098AA4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4C1FFA"/>
    <w:multiLevelType w:val="hybridMultilevel"/>
    <w:tmpl w:val="C7408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13C09"/>
    <w:multiLevelType w:val="hybridMultilevel"/>
    <w:tmpl w:val="71961352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6059"/>
    <w:multiLevelType w:val="hybridMultilevel"/>
    <w:tmpl w:val="09AC607C"/>
    <w:lvl w:ilvl="0" w:tplc="65F02BA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559F"/>
    <w:multiLevelType w:val="hybridMultilevel"/>
    <w:tmpl w:val="42C86D06"/>
    <w:lvl w:ilvl="0" w:tplc="B96AAAB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72036"/>
    <w:multiLevelType w:val="hybridMultilevel"/>
    <w:tmpl w:val="C0423BAE"/>
    <w:lvl w:ilvl="0" w:tplc="A9CA4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55394"/>
    <w:multiLevelType w:val="hybridMultilevel"/>
    <w:tmpl w:val="2888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2F34"/>
    <w:multiLevelType w:val="hybridMultilevel"/>
    <w:tmpl w:val="88E093CC"/>
    <w:lvl w:ilvl="0" w:tplc="9E5A940E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A94"/>
    <w:multiLevelType w:val="hybridMultilevel"/>
    <w:tmpl w:val="6C58F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1215D"/>
    <w:multiLevelType w:val="multilevel"/>
    <w:tmpl w:val="EF648A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2"/>
        <w:szCs w:val="1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178A7"/>
    <w:multiLevelType w:val="hybridMultilevel"/>
    <w:tmpl w:val="FD2E7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7151F"/>
    <w:multiLevelType w:val="hybridMultilevel"/>
    <w:tmpl w:val="B9CC54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3B84"/>
    <w:multiLevelType w:val="hybridMultilevel"/>
    <w:tmpl w:val="DE284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928A6"/>
    <w:multiLevelType w:val="hybridMultilevel"/>
    <w:tmpl w:val="36D63E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0E382E"/>
    <w:multiLevelType w:val="multilevel"/>
    <w:tmpl w:val="19623040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Times New Roman" w:hAnsi="Times New Roman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7" w15:restartNumberingAfterBreak="0">
    <w:nsid w:val="3C844A42"/>
    <w:multiLevelType w:val="hybridMultilevel"/>
    <w:tmpl w:val="04E892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DEC35BC"/>
    <w:multiLevelType w:val="hybridMultilevel"/>
    <w:tmpl w:val="4CCCB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019B9"/>
    <w:multiLevelType w:val="hybridMultilevel"/>
    <w:tmpl w:val="009A518C"/>
    <w:lvl w:ilvl="0" w:tplc="52FCDDB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8FA744B"/>
    <w:multiLevelType w:val="hybridMultilevel"/>
    <w:tmpl w:val="E7AC6ED2"/>
    <w:lvl w:ilvl="0" w:tplc="FE709EA2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AC5032"/>
    <w:multiLevelType w:val="hybridMultilevel"/>
    <w:tmpl w:val="B1D028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C00E12"/>
    <w:multiLevelType w:val="hybridMultilevel"/>
    <w:tmpl w:val="9330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CD17E4"/>
    <w:multiLevelType w:val="hybridMultilevel"/>
    <w:tmpl w:val="8C46E996"/>
    <w:lvl w:ilvl="0" w:tplc="AF32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46A09"/>
    <w:multiLevelType w:val="hybridMultilevel"/>
    <w:tmpl w:val="3670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A1B86"/>
    <w:multiLevelType w:val="hybridMultilevel"/>
    <w:tmpl w:val="4EE8B1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3"/>
  </w:num>
  <w:num w:numId="4">
    <w:abstractNumId w:val="3"/>
  </w:num>
  <w:num w:numId="5">
    <w:abstractNumId w:val="11"/>
  </w:num>
  <w:num w:numId="6">
    <w:abstractNumId w:val="12"/>
  </w:num>
  <w:num w:numId="7">
    <w:abstractNumId w:val="21"/>
  </w:num>
  <w:num w:numId="8">
    <w:abstractNumId w:val="4"/>
  </w:num>
  <w:num w:numId="9">
    <w:abstractNumId w:val="16"/>
  </w:num>
  <w:num w:numId="10">
    <w:abstractNumId w:val="20"/>
  </w:num>
  <w:num w:numId="11">
    <w:abstractNumId w:val="1"/>
  </w:num>
  <w:num w:numId="12">
    <w:abstractNumId w:val="23"/>
  </w:num>
  <w:num w:numId="13">
    <w:abstractNumId w:val="19"/>
  </w:num>
  <w:num w:numId="14">
    <w:abstractNumId w:val="10"/>
  </w:num>
  <w:num w:numId="15">
    <w:abstractNumId w:val="6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5"/>
  </w:num>
  <w:num w:numId="21">
    <w:abstractNumId w:val="2"/>
  </w:num>
  <w:num w:numId="22">
    <w:abstractNumId w:val="9"/>
  </w:num>
  <w:num w:numId="23">
    <w:abstractNumId w:val="15"/>
  </w:num>
  <w:num w:numId="24">
    <w:abstractNumId w:val="25"/>
  </w:num>
  <w:num w:numId="25">
    <w:abstractNumId w:val="17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54"/>
    <w:rsid w:val="00040328"/>
    <w:rsid w:val="00057DAE"/>
    <w:rsid w:val="00073DFD"/>
    <w:rsid w:val="000B0B84"/>
    <w:rsid w:val="000E7BE9"/>
    <w:rsid w:val="000F1ED9"/>
    <w:rsid w:val="000F6DC5"/>
    <w:rsid w:val="0012357D"/>
    <w:rsid w:val="001A0443"/>
    <w:rsid w:val="001D3A20"/>
    <w:rsid w:val="0020500F"/>
    <w:rsid w:val="002128DF"/>
    <w:rsid w:val="00213E33"/>
    <w:rsid w:val="00226374"/>
    <w:rsid w:val="0034642B"/>
    <w:rsid w:val="00347627"/>
    <w:rsid w:val="00366457"/>
    <w:rsid w:val="003A699C"/>
    <w:rsid w:val="003E2A2D"/>
    <w:rsid w:val="00400555"/>
    <w:rsid w:val="004071A0"/>
    <w:rsid w:val="00480DBC"/>
    <w:rsid w:val="005477EE"/>
    <w:rsid w:val="005C7F9B"/>
    <w:rsid w:val="005D2F1D"/>
    <w:rsid w:val="005D46C9"/>
    <w:rsid w:val="006B6495"/>
    <w:rsid w:val="00774AD8"/>
    <w:rsid w:val="007A1B6B"/>
    <w:rsid w:val="007C3C10"/>
    <w:rsid w:val="007C6FD5"/>
    <w:rsid w:val="007D1254"/>
    <w:rsid w:val="008062C1"/>
    <w:rsid w:val="00874A2C"/>
    <w:rsid w:val="008D0386"/>
    <w:rsid w:val="00915696"/>
    <w:rsid w:val="00956648"/>
    <w:rsid w:val="00991830"/>
    <w:rsid w:val="009A4E54"/>
    <w:rsid w:val="009C0EEF"/>
    <w:rsid w:val="00A31CB2"/>
    <w:rsid w:val="00A50D98"/>
    <w:rsid w:val="00AE454D"/>
    <w:rsid w:val="00B6427A"/>
    <w:rsid w:val="00B93EF3"/>
    <w:rsid w:val="00B97DFF"/>
    <w:rsid w:val="00C3208A"/>
    <w:rsid w:val="00C34C18"/>
    <w:rsid w:val="00C35EE3"/>
    <w:rsid w:val="00C537D5"/>
    <w:rsid w:val="00C82886"/>
    <w:rsid w:val="00CB09CE"/>
    <w:rsid w:val="00CC162A"/>
    <w:rsid w:val="00D02B79"/>
    <w:rsid w:val="00D12680"/>
    <w:rsid w:val="00D34852"/>
    <w:rsid w:val="00D45F78"/>
    <w:rsid w:val="00D65DB1"/>
    <w:rsid w:val="00D843C2"/>
    <w:rsid w:val="00DB0DED"/>
    <w:rsid w:val="00DB6500"/>
    <w:rsid w:val="00E32AA8"/>
    <w:rsid w:val="00EA0E5D"/>
    <w:rsid w:val="00F5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FE360"/>
  <w15:docId w15:val="{6F9788FC-41F0-43DE-8342-272B8A3F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uiPriority w:val="99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48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852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485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852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D34852"/>
    <w:pPr>
      <w:ind w:left="720"/>
      <w:contextualSpacing/>
    </w:pPr>
  </w:style>
  <w:style w:type="paragraph" w:customStyle="1" w:styleId="NumeracjaUrzdowa">
    <w:name w:val="Numeracja Urzędowa"/>
    <w:basedOn w:val="Normalny"/>
    <w:rsid w:val="0034642B"/>
    <w:pPr>
      <w:widowControl w:val="0"/>
      <w:numPr>
        <w:numId w:val="9"/>
      </w:num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34642B"/>
    <w:pPr>
      <w:numPr>
        <w:numId w:val="9"/>
      </w:numPr>
    </w:pPr>
  </w:style>
  <w:style w:type="paragraph" w:styleId="Tekstpodstawowy">
    <w:name w:val="Body Text"/>
    <w:basedOn w:val="Normalny"/>
    <w:link w:val="TekstpodstawowyZnak"/>
    <w:unhideWhenUsed/>
    <w:rsid w:val="00874A2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4A2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D12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8018-A4D7-4BEB-B499-1ED8DB91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kontakt-pm114</cp:lastModifiedBy>
  <cp:revision>2</cp:revision>
  <cp:lastPrinted>2020-07-29T13:17:00Z</cp:lastPrinted>
  <dcterms:created xsi:type="dcterms:W3CDTF">2020-12-22T10:07:00Z</dcterms:created>
  <dcterms:modified xsi:type="dcterms:W3CDTF">2020-12-22T10:07:00Z</dcterms:modified>
</cp:coreProperties>
</file>